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DC187C" w:rsidP="00D61BB6">
      <w:pPr>
        <w:rPr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0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0" b="0"/>
            <wp:wrapSquare wrapText="bothSides"/>
            <wp:docPr id="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>
        <w:rPr>
          <w:noProof/>
        </w:rPr>
        <w:drawing>
          <wp:anchor distT="0" distB="0" distL="114300" distR="114300" simplePos="0" relativeHeight="251654144" behindDoc="0" locked="1" layoutInCell="1" allowOverlap="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0" b="0"/>
            <wp:wrapSquare wrapText="bothSides"/>
            <wp:docPr id="7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r w:rsidR="00BA7DCF">
        <w:rPr>
          <w:b/>
          <w:sz w:val="40"/>
          <w:szCs w:val="20"/>
        </w:rPr>
        <w:t>13</w:t>
      </w:r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r w:rsidR="00C71D0A" w:rsidRPr="00C71D0A">
        <w:rPr>
          <w:b/>
          <w:sz w:val="32"/>
          <w:szCs w:val="32"/>
        </w:rPr>
        <w:t>1</w:t>
      </w: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B1360B" w:rsidP="00A520F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Kontrolné zoznamy </w:t>
            </w:r>
            <w:r w:rsidR="00A520FC">
              <w:rPr>
                <w:szCs w:val="20"/>
              </w:rPr>
              <w:t>ku kontrole projektu (okrem kontroly verejného obstarávania/obstarávania</w:t>
            </w:r>
            <w:r>
              <w:rPr>
                <w:szCs w:val="20"/>
              </w:rPr>
              <w:t>)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836CF" w:rsidRPr="009836CF" w:rsidRDefault="00657868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836CF" w:rsidRPr="009836CF" w:rsidRDefault="00657868" w:rsidP="00657868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</w:tc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tbl>
      <w:tblPr>
        <w:tblW w:w="909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47"/>
        <w:gridCol w:w="1551"/>
        <w:gridCol w:w="2842"/>
        <w:gridCol w:w="570"/>
        <w:gridCol w:w="567"/>
        <w:gridCol w:w="712"/>
        <w:gridCol w:w="1138"/>
      </w:tblGrid>
      <w:tr w:rsidR="00B5079A" w:rsidRPr="00B5079A" w:rsidTr="007C0184">
        <w:trPr>
          <w:trHeight w:val="645"/>
        </w:trPr>
        <w:tc>
          <w:tcPr>
            <w:tcW w:w="9088" w:type="dxa"/>
            <w:gridSpan w:val="8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"/>
            </w:r>
          </w:p>
        </w:tc>
      </w:tr>
      <w:tr w:rsidR="00B5079A" w:rsidRPr="00B5079A" w:rsidTr="007C0184">
        <w:trPr>
          <w:trHeight w:val="330"/>
        </w:trPr>
        <w:tc>
          <w:tcPr>
            <w:tcW w:w="9088" w:type="dxa"/>
            <w:gridSpan w:val="8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C11731" w:rsidRPr="00B5079A" w:rsidTr="007C0184">
        <w:trPr>
          <w:trHeight w:val="330"/>
        </w:trPr>
        <w:tc>
          <w:tcPr>
            <w:tcW w:w="3263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25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7C0184">
        <w:trPr>
          <w:trHeight w:val="330"/>
        </w:trPr>
        <w:tc>
          <w:tcPr>
            <w:tcW w:w="3263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25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:rsidTr="007C0184">
        <w:trPr>
          <w:trHeight w:val="330"/>
        </w:trPr>
        <w:tc>
          <w:tcPr>
            <w:tcW w:w="9088" w:type="dxa"/>
            <w:gridSpan w:val="8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C11731" w:rsidRPr="00B5079A" w:rsidTr="007C0184">
        <w:trPr>
          <w:trHeight w:val="330"/>
        </w:trPr>
        <w:tc>
          <w:tcPr>
            <w:tcW w:w="3263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25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7C0184">
        <w:trPr>
          <w:trHeight w:val="330"/>
        </w:trPr>
        <w:tc>
          <w:tcPr>
            <w:tcW w:w="3263" w:type="dxa"/>
            <w:gridSpan w:val="3"/>
            <w:vAlign w:val="center"/>
            <w:hideMark/>
          </w:tcPr>
          <w:p w:rsidR="00B5079A" w:rsidRPr="00B5079A" w:rsidRDefault="008205E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14A6E"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5079A" w:rsidRPr="00314A6E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25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7C0184">
        <w:trPr>
          <w:trHeight w:val="330"/>
        </w:trPr>
        <w:tc>
          <w:tcPr>
            <w:tcW w:w="3263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25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:rsidTr="007C0184">
        <w:trPr>
          <w:trHeight w:val="330"/>
        </w:trPr>
        <w:tc>
          <w:tcPr>
            <w:tcW w:w="9088" w:type="dxa"/>
            <w:gridSpan w:val="8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C11731" w:rsidRPr="00B5079A" w:rsidTr="007C0184">
        <w:trPr>
          <w:trHeight w:val="330"/>
        </w:trPr>
        <w:tc>
          <w:tcPr>
            <w:tcW w:w="3263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25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7C0184">
        <w:trPr>
          <w:trHeight w:val="330"/>
        </w:trPr>
        <w:tc>
          <w:tcPr>
            <w:tcW w:w="3263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25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7C0184">
        <w:trPr>
          <w:trHeight w:val="382"/>
        </w:trPr>
        <w:tc>
          <w:tcPr>
            <w:tcW w:w="3263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25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:rsidTr="007C0184">
        <w:trPr>
          <w:trHeight w:val="765"/>
        </w:trPr>
        <w:tc>
          <w:tcPr>
            <w:tcW w:w="3263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25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:rsidTr="007C0184">
        <w:trPr>
          <w:trHeight w:val="330"/>
        </w:trPr>
        <w:tc>
          <w:tcPr>
            <w:tcW w:w="9088" w:type="dxa"/>
            <w:gridSpan w:val="8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C11731" w:rsidRPr="00B5079A" w:rsidTr="007C0184">
        <w:trPr>
          <w:trHeight w:val="330"/>
        </w:trPr>
        <w:tc>
          <w:tcPr>
            <w:tcW w:w="3263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25" w:type="dxa"/>
            <w:gridSpan w:val="5"/>
            <w:vAlign w:val="center"/>
            <w:hideMark/>
          </w:tcPr>
          <w:p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0540CE">
              <w:rPr>
                <w:rFonts w:ascii="Arial Narrow" w:hAnsi="Arial Narrow"/>
                <w:color w:val="000000"/>
                <w:sz w:val="20"/>
                <w:szCs w:val="20"/>
              </w:rPr>
              <w:t>Žiadosť o platbu</w:t>
            </w:r>
          </w:p>
        </w:tc>
      </w:tr>
      <w:tr w:rsidR="00C11731" w:rsidRPr="00B5079A" w:rsidTr="007C0184">
        <w:trPr>
          <w:trHeight w:val="330"/>
        </w:trPr>
        <w:tc>
          <w:tcPr>
            <w:tcW w:w="3263" w:type="dxa"/>
            <w:gridSpan w:val="3"/>
            <w:vAlign w:val="center"/>
            <w:hideMark/>
          </w:tcPr>
          <w:p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25" w:type="dxa"/>
            <w:gridSpan w:val="5"/>
            <w:vAlign w:val="center"/>
            <w:hideMark/>
          </w:tcPr>
          <w:p w:rsidR="00B5079A" w:rsidRPr="00B5079A" w:rsidRDefault="00B5079A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Administratívna kontrola</w:t>
            </w:r>
          </w:p>
        </w:tc>
      </w:tr>
      <w:tr w:rsidR="00B5079A" w:rsidRPr="00B5079A" w:rsidTr="007C0184">
        <w:trPr>
          <w:trHeight w:val="330"/>
        </w:trPr>
        <w:tc>
          <w:tcPr>
            <w:tcW w:w="9088" w:type="dxa"/>
            <w:gridSpan w:val="8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</w:t>
            </w:r>
          </w:p>
        </w:tc>
      </w:tr>
      <w:tr w:rsidR="00B5079A" w:rsidRPr="00B5079A" w:rsidTr="007C0184">
        <w:trPr>
          <w:trHeight w:val="330"/>
        </w:trPr>
        <w:tc>
          <w:tcPr>
            <w:tcW w:w="865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40" w:type="dxa"/>
            <w:gridSpan w:val="3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0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2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34" w:type="dxa"/>
            <w:shd w:val="clear" w:color="auto" w:fill="5F497A" w:themeFill="accent4" w:themeFillShade="BF"/>
            <w:vAlign w:val="center"/>
            <w:hideMark/>
          </w:tcPr>
          <w:p w:rsidR="00B5079A" w:rsidRPr="00B5079A" w:rsidRDefault="00B5079A" w:rsidP="00B5079A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údaje v ŽoP predloženej cez verejný portál identické s údajmi, ktoré sú uvedené v tlačenej verzii ŽoP (platí najneskôr do 31.12.2015)?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zmluve v platnom znení?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ŽoP spracovaná na predpísanom formulári, vyplnená vo všetkých povinných poliach v súlade s platnými pokynmi k vypĺňaniu ŽoP (platí najneskôr do 31.12.2015)?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102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účtovné doklady , resp. dokumentáciu, ktorá ich nahradzuje, v originálnom vyhotovení, príp. ním overenú kópiu potvrdenú podpisom štatutárneho orgánu prijímateľa alebo ním poverenej osoby v zmysle zmluvy (v prípade ostatnej podpornej dokumentácie sa nevyžaduje potvrdenie podpisom štatutárneho orgánu)?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2295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1.6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vnútorná administratívna  kontrola podľa §9a zákona č. 502/2001 Z. z. o finančnej kontrole a vnútornom audite a o zmene a doplnení niektorých zákonov v znení neskorších predpisov? Pozn. RO je povinný vykonať vnútornú administratívnu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9a písm. a)-h) v závislosti od rozsahu skutočností, ktoré má daná osoba kontrolovať v zmysle svojho pracovného zaradenia.  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ŽoP podpísaná štatutárnym orgánom prijímateľa alebo ním poverenou osobou (platí najneskôr do 31.12.2015)?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zmluvy o poskytnutí NFP?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765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výdavok v súlade s pravidlami a podmienkami stanovenými v zmluve?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2.1.5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2.1.6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preukázané dodržanie celkovej sumy za príslušnú skupinu výdavkov a celkovej sumy NFP v zmysle zmluvy?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2.1.8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2.1.9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765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2.1.10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Vznikli nárokované finančné prostriedky/deklarované výdavky v ŽoP na oprávnenom území v súlade so zmluvou?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2.4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shd w:val="clear" w:color="000000" w:fill="FFFFFF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2.4.1</w:t>
            </w:r>
          </w:p>
        </w:tc>
        <w:tc>
          <w:tcPr>
            <w:tcW w:w="5239" w:type="dxa"/>
            <w:gridSpan w:val="3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 ŽoP nárokované neoprávnené deklarované výdavky v zmysle čl. 69 ods. 3 všeobecného nariadenia a ostatných relevantných dokumentov?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1785"/>
        </w:trPr>
        <w:tc>
          <w:tcPr>
            <w:tcW w:w="865" w:type="dxa"/>
            <w:shd w:val="clear" w:color="000000" w:fill="FFFFFF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2.4.2</w:t>
            </w:r>
          </w:p>
        </w:tc>
        <w:tc>
          <w:tcPr>
            <w:tcW w:w="5239" w:type="dxa"/>
            <w:gridSpan w:val="3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>
              <w:rPr>
                <w:color w:val="000000"/>
                <w:sz w:val="20"/>
                <w:szCs w:val="20"/>
              </w:rPr>
              <w:br/>
              <w:t>a) v prípade projektu spolufinancovaného z ERDF v zmysle čl. 3 nariadenia o EFRR,</w:t>
            </w:r>
            <w:r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765"/>
        </w:trPr>
        <w:tc>
          <w:tcPr>
            <w:tcW w:w="865" w:type="dxa"/>
            <w:shd w:val="clear" w:color="000000" w:fill="FFFFFF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2.4.3</w:t>
            </w:r>
          </w:p>
        </w:tc>
        <w:tc>
          <w:tcPr>
            <w:tcW w:w="5239" w:type="dxa"/>
            <w:gridSpan w:val="3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v ŽoP nárokované neoprávnené finančné prostriedky/neoprávnené deklarované výdavky v zmysle nastavených národných pravidiel (operačný program, programový manuál, výzva/písomné vyzvanie, schéma štátnej pomoci, schéma pomoci </w:t>
            </w:r>
            <w:proofErr w:type="spellStart"/>
            <w:r>
              <w:rPr>
                <w:color w:val="000000"/>
                <w:sz w:val="20"/>
                <w:szCs w:val="20"/>
              </w:rPr>
              <w:t>de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pod.)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FFFFFF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2.5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 prípade krížového financovania ERDF a ESF splnené podmienky oprávnenosti druhého fondu?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2.5.3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v prípade krížového financovania ERDF a ESF dodržaný limit určený RO, resp. limit určený všeobecným nariadením?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2.6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2.6.1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 prípade projektu EÚS  dodržané špecifické pravidlá oprávnenosti výdavkov stanovené v nariadení o EÚS a v delegovanom akte k pravidlám oprávnenosti výdavkov pre programy EÚS?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2.7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2.7.1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 zmluvou?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2.7.2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315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2.7.3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315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2.7.4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102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2.7.5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 v rámci záverov kontroly verejného obstarávania/obstarávania konštatované pripustenie </w:t>
            </w:r>
            <w:r>
              <w:rPr>
                <w:color w:val="000000"/>
                <w:sz w:val="20"/>
                <w:szCs w:val="20"/>
              </w:rPr>
              <w:lastRenderedPageBreak/>
              <w:t>nárokovaných finančných prostriedkov/deklarovaných výdavkov do financovania?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3.3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7C0184">
        <w:trPr>
          <w:trHeight w:val="51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Finančné opravy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7C0184">
        <w:trPr>
          <w:trHeight w:val="315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Bolo dodržané zníženie oprávnených výdavkov z dôvodu udelenej  finančnej opravy? 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shd w:val="clear" w:color="000000" w:fill="B2A1C7"/>
            <w:vAlign w:val="center"/>
            <w:hideMark/>
          </w:tcPr>
          <w:p w:rsidR="007C0184" w:rsidRDefault="007C018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239" w:type="dxa"/>
            <w:gridSpan w:val="3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70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shd w:val="clear" w:color="000000" w:fill="B2A1C7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C0184" w:rsidTr="007C0184">
        <w:trPr>
          <w:trHeight w:val="300"/>
        </w:trPr>
        <w:tc>
          <w:tcPr>
            <w:tcW w:w="865" w:type="dxa"/>
            <w:vAlign w:val="center"/>
            <w:hideMark/>
          </w:tcPr>
          <w:p w:rsidR="007C0184" w:rsidRDefault="007C01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5239" w:type="dxa"/>
            <w:gridSpan w:val="3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0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7C0184" w:rsidRDefault="007C01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vAlign w:val="center"/>
            <w:hideMark/>
          </w:tcPr>
          <w:p w:rsidR="007C0184" w:rsidRDefault="007C018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7C0184">
        <w:trPr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C11731" w:rsidRPr="00C11731" w:rsidRDefault="00314A6E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Kontrolu vykonal</w:t>
            </w:r>
            <w:r w:rsidR="00C11731" w:rsidRPr="00C1173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="0043575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7376" w:type="dxa"/>
            <w:gridSpan w:val="6"/>
            <w:vAlign w:val="center"/>
            <w:hideMark/>
          </w:tcPr>
          <w:p w:rsidR="00C11731" w:rsidRPr="00C11731" w:rsidRDefault="00C11731" w:rsidP="00C1173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7C0184">
        <w:trPr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C11731" w:rsidRPr="00C11731" w:rsidRDefault="00C11731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11731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76" w:type="dxa"/>
            <w:gridSpan w:val="6"/>
            <w:vAlign w:val="center"/>
            <w:hideMark/>
          </w:tcPr>
          <w:p w:rsidR="00C11731" w:rsidRPr="00C11731" w:rsidRDefault="00C11731" w:rsidP="00C1173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7C0184">
        <w:trPr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C11731" w:rsidRPr="00C11731" w:rsidRDefault="00C11731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11731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6" w:type="dxa"/>
            <w:gridSpan w:val="6"/>
            <w:vAlign w:val="center"/>
            <w:hideMark/>
          </w:tcPr>
          <w:p w:rsidR="00C11731" w:rsidRPr="00C11731" w:rsidRDefault="00C11731" w:rsidP="00C1173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7C0184">
        <w:trPr>
          <w:trHeight w:val="330"/>
        </w:trPr>
        <w:tc>
          <w:tcPr>
            <w:tcW w:w="9088" w:type="dxa"/>
            <w:gridSpan w:val="8"/>
            <w:noWrap/>
            <w:hideMark/>
          </w:tcPr>
          <w:p w:rsidR="00C11731" w:rsidRPr="00C11731" w:rsidRDefault="00C11731" w:rsidP="00C1173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11731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C11731" w:rsidRPr="00C11731" w:rsidTr="007C0184">
        <w:trPr>
          <w:trHeight w:val="330"/>
        </w:trPr>
        <w:tc>
          <w:tcPr>
            <w:tcW w:w="1712" w:type="dxa"/>
            <w:gridSpan w:val="2"/>
            <w:vAlign w:val="center"/>
            <w:hideMark/>
          </w:tcPr>
          <w:p w:rsidR="00C11731" w:rsidRPr="00C11731" w:rsidRDefault="00314A6E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Kontrolu vykonal</w:t>
            </w:r>
            <w:r w:rsidRPr="00314A6E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="00C11731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7376" w:type="dxa"/>
            <w:gridSpan w:val="6"/>
            <w:vAlign w:val="center"/>
            <w:hideMark/>
          </w:tcPr>
          <w:p w:rsidR="00C11731" w:rsidRPr="00C11731" w:rsidRDefault="00C11731" w:rsidP="00C1173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7C0184">
        <w:trPr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C11731" w:rsidRPr="00C11731" w:rsidRDefault="00C11731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1173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76" w:type="dxa"/>
            <w:gridSpan w:val="6"/>
            <w:vAlign w:val="center"/>
            <w:hideMark/>
          </w:tcPr>
          <w:p w:rsidR="00C11731" w:rsidRPr="00C11731" w:rsidRDefault="00C11731" w:rsidP="00C1173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C11731" w:rsidTr="007C0184">
        <w:trPr>
          <w:trHeight w:val="330"/>
        </w:trPr>
        <w:tc>
          <w:tcPr>
            <w:tcW w:w="1712" w:type="dxa"/>
            <w:gridSpan w:val="2"/>
            <w:shd w:val="clear" w:color="000000" w:fill="FFFFFF"/>
            <w:vAlign w:val="center"/>
            <w:hideMark/>
          </w:tcPr>
          <w:p w:rsidR="00C11731" w:rsidRPr="00C11731" w:rsidRDefault="00C11731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11731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6" w:type="dxa"/>
            <w:gridSpan w:val="6"/>
            <w:vAlign w:val="center"/>
            <w:hideMark/>
          </w:tcPr>
          <w:p w:rsidR="00C11731" w:rsidRPr="00C11731" w:rsidRDefault="00C11731" w:rsidP="00C1173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:rsidR="00627EA3" w:rsidRDefault="00627EA3" w:rsidP="006479DF"/>
    <w:p w:rsidR="00627EA3" w:rsidRDefault="00627EA3" w:rsidP="006479DF"/>
    <w:p w:rsidR="000540CE" w:rsidRDefault="000540CE">
      <w:pPr>
        <w:spacing w:after="200" w:line="276" w:lineRule="auto"/>
      </w:pPr>
      <w:r>
        <w:br w:type="page"/>
      </w:r>
    </w:p>
    <w:tbl>
      <w:tblPr>
        <w:tblW w:w="909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2"/>
        <w:gridCol w:w="846"/>
        <w:gridCol w:w="1553"/>
        <w:gridCol w:w="2834"/>
        <w:gridCol w:w="577"/>
        <w:gridCol w:w="567"/>
        <w:gridCol w:w="713"/>
        <w:gridCol w:w="1121"/>
        <w:gridCol w:w="19"/>
      </w:tblGrid>
      <w:tr w:rsidR="000540CE" w:rsidRPr="00B5079A" w:rsidTr="001456C1">
        <w:trPr>
          <w:trHeight w:val="645"/>
        </w:trPr>
        <w:tc>
          <w:tcPr>
            <w:tcW w:w="9092" w:type="dxa"/>
            <w:gridSpan w:val="9"/>
            <w:shd w:val="clear" w:color="000000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4"/>
            </w:r>
          </w:p>
        </w:tc>
      </w:tr>
      <w:tr w:rsidR="000540CE" w:rsidRPr="00B5079A" w:rsidTr="001456C1">
        <w:trPr>
          <w:trHeight w:val="330"/>
        </w:trPr>
        <w:tc>
          <w:tcPr>
            <w:tcW w:w="9092" w:type="dxa"/>
            <w:gridSpan w:val="9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0540CE" w:rsidRPr="00B5079A" w:rsidTr="007C0184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1" w:type="dxa"/>
            <w:gridSpan w:val="6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7C0184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31" w:type="dxa"/>
            <w:gridSpan w:val="6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1456C1">
        <w:trPr>
          <w:trHeight w:val="330"/>
        </w:trPr>
        <w:tc>
          <w:tcPr>
            <w:tcW w:w="9092" w:type="dxa"/>
            <w:gridSpan w:val="9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0540CE" w:rsidRPr="00B5079A" w:rsidTr="007C0184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31" w:type="dxa"/>
            <w:gridSpan w:val="6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7C0184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0540CE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0540CE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1" w:type="dxa"/>
            <w:gridSpan w:val="6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7C0184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1" w:type="dxa"/>
            <w:gridSpan w:val="6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1456C1">
        <w:trPr>
          <w:trHeight w:val="330"/>
        </w:trPr>
        <w:tc>
          <w:tcPr>
            <w:tcW w:w="9092" w:type="dxa"/>
            <w:gridSpan w:val="9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0540CE" w:rsidRPr="00B5079A" w:rsidTr="007C0184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31" w:type="dxa"/>
            <w:gridSpan w:val="6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7C0184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1" w:type="dxa"/>
            <w:gridSpan w:val="6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7C0184">
        <w:trPr>
          <w:trHeight w:val="382"/>
        </w:trPr>
        <w:tc>
          <w:tcPr>
            <w:tcW w:w="3261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31" w:type="dxa"/>
            <w:gridSpan w:val="6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7C0184">
        <w:trPr>
          <w:trHeight w:val="765"/>
        </w:trPr>
        <w:tc>
          <w:tcPr>
            <w:tcW w:w="3261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31" w:type="dxa"/>
            <w:gridSpan w:val="6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0540CE" w:rsidRPr="00B5079A" w:rsidTr="001456C1">
        <w:trPr>
          <w:trHeight w:val="330"/>
        </w:trPr>
        <w:tc>
          <w:tcPr>
            <w:tcW w:w="9092" w:type="dxa"/>
            <w:gridSpan w:val="9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0540CE" w:rsidRPr="00B5079A" w:rsidTr="007C0184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0540CE" w:rsidRPr="00B5079A" w:rsidRDefault="000540C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1" w:type="dxa"/>
            <w:gridSpan w:val="6"/>
            <w:vAlign w:val="center"/>
            <w:hideMark/>
          </w:tcPr>
          <w:p w:rsidR="000540CE" w:rsidRPr="00B5079A" w:rsidRDefault="000540CE" w:rsidP="000540C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0540CE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</w:p>
        </w:tc>
      </w:tr>
      <w:tr w:rsidR="003E7A8E" w:rsidRPr="00B5079A" w:rsidTr="007C0184">
        <w:trPr>
          <w:trHeight w:val="330"/>
        </w:trPr>
        <w:tc>
          <w:tcPr>
            <w:tcW w:w="3261" w:type="dxa"/>
            <w:gridSpan w:val="3"/>
            <w:vAlign w:val="center"/>
            <w:hideMark/>
          </w:tcPr>
          <w:p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1" w:type="dxa"/>
            <w:gridSpan w:val="6"/>
            <w:vAlign w:val="center"/>
            <w:hideMark/>
          </w:tcPr>
          <w:p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="00794FDC">
              <w:rPr>
                <w:rFonts w:ascii="Arial Narrow" w:hAnsi="Arial Narrow"/>
                <w:color w:val="000000"/>
                <w:sz w:val="20"/>
                <w:szCs w:val="20"/>
              </w:rPr>
              <w:t>Administratívna kontrola</w:t>
            </w:r>
          </w:p>
        </w:tc>
      </w:tr>
      <w:tr w:rsidR="000540CE" w:rsidRPr="00B5079A" w:rsidTr="001456C1">
        <w:trPr>
          <w:trHeight w:val="330"/>
        </w:trPr>
        <w:tc>
          <w:tcPr>
            <w:tcW w:w="9092" w:type="dxa"/>
            <w:gridSpan w:val="9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0540CE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 - poskytnutie zálohovej platby</w:t>
            </w:r>
          </w:p>
        </w:tc>
      </w:tr>
      <w:tr w:rsidR="000540CE" w:rsidRPr="00B5079A" w:rsidTr="001456C1">
        <w:trPr>
          <w:trHeight w:val="330"/>
        </w:trPr>
        <w:tc>
          <w:tcPr>
            <w:tcW w:w="862" w:type="dxa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3" w:type="dxa"/>
            <w:gridSpan w:val="3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7" w:type="dxa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0" w:type="dxa"/>
            <w:gridSpan w:val="2"/>
            <w:shd w:val="clear" w:color="auto" w:fill="5F497A" w:themeFill="accent4" w:themeFillShade="BF"/>
            <w:vAlign w:val="center"/>
            <w:hideMark/>
          </w:tcPr>
          <w:p w:rsidR="000540CE" w:rsidRPr="00B5079A" w:rsidRDefault="000540CE" w:rsidP="000540C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1456C1" w:rsidTr="007C0184">
        <w:trPr>
          <w:trHeight w:val="300"/>
        </w:trPr>
        <w:tc>
          <w:tcPr>
            <w:tcW w:w="862" w:type="dxa"/>
            <w:shd w:val="clear" w:color="000000" w:fill="B1A0C7"/>
            <w:vAlign w:val="center"/>
            <w:hideMark/>
          </w:tcPr>
          <w:p w:rsidR="001456C1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3" w:type="dxa"/>
            <w:gridSpan w:val="3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gridSpan w:val="2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Tr="007C0184">
        <w:trPr>
          <w:trHeight w:val="510"/>
        </w:trPr>
        <w:tc>
          <w:tcPr>
            <w:tcW w:w="862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údaje v ŽoP predloženej cez verejný portál identické s údajmi, ktoré sú uvedené v tlačenej verzii ŽoP (platí najneskôr do 31.12.2015)?</w:t>
            </w:r>
          </w:p>
        </w:tc>
        <w:tc>
          <w:tcPr>
            <w:tcW w:w="57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gridSpan w:val="2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7C0184">
        <w:trPr>
          <w:trHeight w:val="300"/>
        </w:trPr>
        <w:tc>
          <w:tcPr>
            <w:tcW w:w="862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7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gridSpan w:val="2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7C0184">
        <w:trPr>
          <w:trHeight w:val="510"/>
        </w:trPr>
        <w:tc>
          <w:tcPr>
            <w:tcW w:w="862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7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gridSpan w:val="2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7C0184">
        <w:trPr>
          <w:trHeight w:val="510"/>
        </w:trPr>
        <w:tc>
          <w:tcPr>
            <w:tcW w:w="862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ŽoP spracovaná na predpísanom formulári, vyplnená vo všetkých povinných poliach v súlade s platnými pokynmi k vypĺňaniu ŽoP (platí najneskôr do 31.12.2015)?</w:t>
            </w:r>
          </w:p>
        </w:tc>
        <w:tc>
          <w:tcPr>
            <w:tcW w:w="57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gridSpan w:val="2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7C0184">
        <w:trPr>
          <w:trHeight w:val="510"/>
        </w:trPr>
        <w:tc>
          <w:tcPr>
            <w:tcW w:w="862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zmluvou o poskytnutí NFP? </w:t>
            </w:r>
          </w:p>
        </w:tc>
        <w:tc>
          <w:tcPr>
            <w:tcW w:w="57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gridSpan w:val="2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7C0184">
        <w:trPr>
          <w:trHeight w:val="411"/>
        </w:trPr>
        <w:tc>
          <w:tcPr>
            <w:tcW w:w="862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vnútorná administratívna  kontrola podľa §9a zákona č. 502/2001 Z. z. o finančnej kontrole a vnútornom audite a o zmene a doplnení niektorých zákonov v znení neskorších predpisov? Pozn. RO je povinný vykonať vnútornú administratívnu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skutočnosťami uvedenými v § 9a písm. a)-h) v závislosti od rozsahu skutočností, ktoré má daná osoba kontrolovať v zmysle svojho pracovného zaradenia.   </w:t>
            </w:r>
          </w:p>
        </w:tc>
        <w:tc>
          <w:tcPr>
            <w:tcW w:w="57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gridSpan w:val="2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7C0184">
        <w:trPr>
          <w:trHeight w:val="510"/>
        </w:trPr>
        <w:tc>
          <w:tcPr>
            <w:tcW w:w="862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ŽoP podpísaná štatutárnym orgánom prijímateľa alebo ním poverenou osobou (platí najneskôr do 31.12.2015)?</w:t>
            </w:r>
          </w:p>
        </w:tc>
        <w:tc>
          <w:tcPr>
            <w:tcW w:w="57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gridSpan w:val="2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7C0184">
        <w:trPr>
          <w:trHeight w:val="300"/>
        </w:trPr>
        <w:tc>
          <w:tcPr>
            <w:tcW w:w="862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7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gridSpan w:val="2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7C0184">
        <w:trPr>
          <w:trHeight w:val="300"/>
        </w:trPr>
        <w:tc>
          <w:tcPr>
            <w:tcW w:w="862" w:type="dxa"/>
            <w:shd w:val="clear" w:color="000000" w:fill="B1A0C7"/>
            <w:vAlign w:val="center"/>
            <w:hideMark/>
          </w:tcPr>
          <w:p w:rsidR="001456C1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233" w:type="dxa"/>
            <w:gridSpan w:val="3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7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3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gridSpan w:val="2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Tr="007C0184">
        <w:trPr>
          <w:trHeight w:val="300"/>
        </w:trPr>
        <w:tc>
          <w:tcPr>
            <w:tcW w:w="862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33" w:type="dxa"/>
            <w:gridSpan w:val="3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7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5" w:type="dxa"/>
            <w:gridSpan w:val="2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67358" w:rsidRPr="00C11731" w:rsidTr="007C0184">
        <w:trPr>
          <w:gridAfter w:val="1"/>
          <w:wAfter w:w="19" w:type="dxa"/>
          <w:trHeight w:val="330"/>
        </w:trPr>
        <w:tc>
          <w:tcPr>
            <w:tcW w:w="1708" w:type="dxa"/>
            <w:gridSpan w:val="2"/>
            <w:vAlign w:val="center"/>
            <w:hideMark/>
          </w:tcPr>
          <w:p w:rsidR="00F67358" w:rsidRPr="00C11731" w:rsidRDefault="00314A6E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14A6E">
              <w:rPr>
                <w:rFonts w:ascii="Arial Narrow" w:hAnsi="Arial Narrow"/>
                <w:b/>
                <w:bCs/>
                <w:sz w:val="20"/>
                <w:szCs w:val="20"/>
              </w:rPr>
              <w:t>Kontrolu vykonal:</w:t>
            </w:r>
            <w:r w:rsidR="0043575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365" w:type="dxa"/>
            <w:gridSpan w:val="6"/>
            <w:vAlign w:val="center"/>
            <w:hideMark/>
          </w:tcPr>
          <w:p w:rsidR="00F67358" w:rsidRPr="00C11731" w:rsidRDefault="00F67358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67358" w:rsidRPr="00C11731" w:rsidTr="007C0184">
        <w:trPr>
          <w:gridAfter w:val="1"/>
          <w:wAfter w:w="19" w:type="dxa"/>
          <w:trHeight w:val="330"/>
        </w:trPr>
        <w:tc>
          <w:tcPr>
            <w:tcW w:w="1708" w:type="dxa"/>
            <w:gridSpan w:val="2"/>
            <w:vAlign w:val="center"/>
            <w:hideMark/>
          </w:tcPr>
          <w:p w:rsidR="00F67358" w:rsidRPr="00C11731" w:rsidRDefault="00F67358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11731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65" w:type="dxa"/>
            <w:gridSpan w:val="6"/>
            <w:vAlign w:val="center"/>
            <w:hideMark/>
          </w:tcPr>
          <w:p w:rsidR="00F67358" w:rsidRPr="00C11731" w:rsidRDefault="00F67358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67358" w:rsidRPr="00C11731" w:rsidTr="007C0184">
        <w:trPr>
          <w:gridAfter w:val="1"/>
          <w:wAfter w:w="19" w:type="dxa"/>
          <w:trHeight w:val="330"/>
        </w:trPr>
        <w:tc>
          <w:tcPr>
            <w:tcW w:w="1708" w:type="dxa"/>
            <w:gridSpan w:val="2"/>
            <w:shd w:val="clear" w:color="000000" w:fill="FFFFFF"/>
            <w:vAlign w:val="center"/>
            <w:hideMark/>
          </w:tcPr>
          <w:p w:rsidR="00F67358" w:rsidRPr="00C11731" w:rsidRDefault="00F67358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11731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65" w:type="dxa"/>
            <w:gridSpan w:val="6"/>
            <w:vAlign w:val="center"/>
            <w:hideMark/>
          </w:tcPr>
          <w:p w:rsidR="00F67358" w:rsidRPr="00C11731" w:rsidRDefault="00F67358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67358" w:rsidRPr="00C11731" w:rsidTr="001456C1">
        <w:trPr>
          <w:gridAfter w:val="1"/>
          <w:wAfter w:w="19" w:type="dxa"/>
          <w:trHeight w:val="330"/>
        </w:trPr>
        <w:tc>
          <w:tcPr>
            <w:tcW w:w="9073" w:type="dxa"/>
            <w:gridSpan w:val="8"/>
            <w:noWrap/>
            <w:hideMark/>
          </w:tcPr>
          <w:p w:rsidR="00F67358" w:rsidRPr="00C11731" w:rsidRDefault="00F67358" w:rsidP="003244E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11731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67358" w:rsidRPr="00C11731" w:rsidTr="007C0184">
        <w:trPr>
          <w:gridAfter w:val="1"/>
          <w:wAfter w:w="19" w:type="dxa"/>
          <w:trHeight w:val="330"/>
        </w:trPr>
        <w:tc>
          <w:tcPr>
            <w:tcW w:w="1708" w:type="dxa"/>
            <w:gridSpan w:val="2"/>
            <w:vAlign w:val="center"/>
            <w:hideMark/>
          </w:tcPr>
          <w:p w:rsidR="00F67358" w:rsidRPr="00C11731" w:rsidRDefault="00314A6E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14A6E">
              <w:rPr>
                <w:rFonts w:ascii="Arial Narrow" w:hAnsi="Arial Narrow"/>
                <w:b/>
                <w:bCs/>
                <w:sz w:val="20"/>
                <w:szCs w:val="20"/>
              </w:rPr>
              <w:t>Kontrolu vykonal:</w:t>
            </w:r>
            <w:r w:rsidR="00F67358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365" w:type="dxa"/>
            <w:gridSpan w:val="6"/>
            <w:vAlign w:val="center"/>
            <w:hideMark/>
          </w:tcPr>
          <w:p w:rsidR="00F67358" w:rsidRPr="00C11731" w:rsidRDefault="00F67358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67358" w:rsidRPr="00C11731" w:rsidTr="007C0184">
        <w:trPr>
          <w:gridAfter w:val="1"/>
          <w:wAfter w:w="19" w:type="dxa"/>
          <w:trHeight w:val="330"/>
        </w:trPr>
        <w:tc>
          <w:tcPr>
            <w:tcW w:w="1708" w:type="dxa"/>
            <w:gridSpan w:val="2"/>
            <w:shd w:val="clear" w:color="000000" w:fill="FFFFFF"/>
            <w:vAlign w:val="center"/>
            <w:hideMark/>
          </w:tcPr>
          <w:p w:rsidR="00F67358" w:rsidRPr="00C11731" w:rsidRDefault="00F67358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1173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65" w:type="dxa"/>
            <w:gridSpan w:val="6"/>
            <w:vAlign w:val="center"/>
            <w:hideMark/>
          </w:tcPr>
          <w:p w:rsidR="00F67358" w:rsidRPr="00C11731" w:rsidRDefault="00F67358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67358" w:rsidRPr="00C11731" w:rsidTr="007C0184">
        <w:trPr>
          <w:gridAfter w:val="1"/>
          <w:wAfter w:w="19" w:type="dxa"/>
          <w:trHeight w:val="330"/>
        </w:trPr>
        <w:tc>
          <w:tcPr>
            <w:tcW w:w="1708" w:type="dxa"/>
            <w:gridSpan w:val="2"/>
            <w:shd w:val="clear" w:color="000000" w:fill="FFFFFF"/>
            <w:vAlign w:val="center"/>
            <w:hideMark/>
          </w:tcPr>
          <w:p w:rsidR="00F67358" w:rsidRPr="00C11731" w:rsidRDefault="00F67358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11731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65" w:type="dxa"/>
            <w:gridSpan w:val="6"/>
            <w:vAlign w:val="center"/>
            <w:hideMark/>
          </w:tcPr>
          <w:p w:rsidR="00F67358" w:rsidRPr="00C11731" w:rsidRDefault="00F67358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1173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B660B0" w:rsidRDefault="00B660B0">
      <w:pPr>
        <w:spacing w:after="200" w:line="276" w:lineRule="auto"/>
      </w:pPr>
      <w:r>
        <w:br w:type="page"/>
      </w: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21"/>
        <w:gridCol w:w="853"/>
        <w:gridCol w:w="1546"/>
        <w:gridCol w:w="2837"/>
        <w:gridCol w:w="8"/>
        <w:gridCol w:w="567"/>
        <w:gridCol w:w="567"/>
        <w:gridCol w:w="713"/>
        <w:gridCol w:w="1133"/>
        <w:gridCol w:w="12"/>
      </w:tblGrid>
      <w:tr w:rsidR="00B660B0" w:rsidRPr="00B5079A" w:rsidTr="001456C1">
        <w:trPr>
          <w:trHeight w:val="645"/>
        </w:trPr>
        <w:tc>
          <w:tcPr>
            <w:tcW w:w="9095" w:type="dxa"/>
            <w:gridSpan w:val="11"/>
            <w:shd w:val="clear" w:color="000000" w:fill="5F497A" w:themeFill="accent4" w:themeFillShade="BF"/>
            <w:vAlign w:val="center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 w:rsidR="00794FDC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7"/>
            </w:r>
          </w:p>
        </w:tc>
      </w:tr>
      <w:tr w:rsidR="00B660B0" w:rsidRPr="00B5079A" w:rsidTr="001456C1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B660B0" w:rsidRPr="00B5079A" w:rsidTr="007C0184">
        <w:trPr>
          <w:trHeight w:val="330"/>
        </w:trPr>
        <w:tc>
          <w:tcPr>
            <w:tcW w:w="3260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5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7C0184">
        <w:trPr>
          <w:trHeight w:val="330"/>
        </w:trPr>
        <w:tc>
          <w:tcPr>
            <w:tcW w:w="3260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35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456C1">
        <w:trPr>
          <w:trHeight w:val="330"/>
        </w:trPr>
        <w:tc>
          <w:tcPr>
            <w:tcW w:w="9095" w:type="dxa"/>
            <w:gridSpan w:val="11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</w:p>
        </w:tc>
      </w:tr>
      <w:tr w:rsidR="00B660B0" w:rsidRPr="00B5079A" w:rsidTr="007C0184">
        <w:trPr>
          <w:trHeight w:val="330"/>
        </w:trPr>
        <w:tc>
          <w:tcPr>
            <w:tcW w:w="3260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35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7C0184">
        <w:trPr>
          <w:trHeight w:val="330"/>
        </w:trPr>
        <w:tc>
          <w:tcPr>
            <w:tcW w:w="3260" w:type="dxa"/>
            <w:gridSpan w:val="4"/>
            <w:vAlign w:val="center"/>
            <w:hideMark/>
          </w:tcPr>
          <w:p w:rsidR="00B660B0" w:rsidRPr="00B5079A" w:rsidRDefault="00794FDC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="00B660B0"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5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7C0184">
        <w:trPr>
          <w:trHeight w:val="330"/>
        </w:trPr>
        <w:tc>
          <w:tcPr>
            <w:tcW w:w="3260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5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456C1">
        <w:trPr>
          <w:trHeight w:val="330"/>
        </w:trPr>
        <w:tc>
          <w:tcPr>
            <w:tcW w:w="9095" w:type="dxa"/>
            <w:gridSpan w:val="11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B660B0" w:rsidRPr="00B5079A" w:rsidTr="007C0184">
        <w:trPr>
          <w:trHeight w:val="330"/>
        </w:trPr>
        <w:tc>
          <w:tcPr>
            <w:tcW w:w="3260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35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7C0184">
        <w:trPr>
          <w:trHeight w:val="330"/>
        </w:trPr>
        <w:tc>
          <w:tcPr>
            <w:tcW w:w="3260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5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7C0184">
        <w:trPr>
          <w:trHeight w:val="382"/>
        </w:trPr>
        <w:tc>
          <w:tcPr>
            <w:tcW w:w="3260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35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7C0184">
        <w:trPr>
          <w:trHeight w:val="765"/>
        </w:trPr>
        <w:tc>
          <w:tcPr>
            <w:tcW w:w="3260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35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660B0" w:rsidRPr="00B5079A" w:rsidTr="001456C1">
        <w:trPr>
          <w:trHeight w:val="330"/>
        </w:trPr>
        <w:tc>
          <w:tcPr>
            <w:tcW w:w="9095" w:type="dxa"/>
            <w:gridSpan w:val="11"/>
            <w:vAlign w:val="center"/>
            <w:hideMark/>
          </w:tcPr>
          <w:p w:rsidR="00B660B0" w:rsidRPr="00B5079A" w:rsidRDefault="00B660B0" w:rsidP="003244E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B660B0" w:rsidRPr="00B5079A" w:rsidTr="007C0184">
        <w:trPr>
          <w:trHeight w:val="330"/>
        </w:trPr>
        <w:tc>
          <w:tcPr>
            <w:tcW w:w="3260" w:type="dxa"/>
            <w:gridSpan w:val="4"/>
            <w:vAlign w:val="center"/>
            <w:hideMark/>
          </w:tcPr>
          <w:p w:rsidR="00B660B0" w:rsidRPr="00B5079A" w:rsidRDefault="00B660B0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5835" w:type="dxa"/>
            <w:gridSpan w:val="7"/>
            <w:vAlign w:val="center"/>
            <w:hideMark/>
          </w:tcPr>
          <w:p w:rsidR="00B660B0" w:rsidRPr="00B5079A" w:rsidRDefault="00B660B0" w:rsidP="003244E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</w:p>
        </w:tc>
      </w:tr>
      <w:tr w:rsidR="003E7A8E" w:rsidRPr="00B5079A" w:rsidTr="007C0184">
        <w:trPr>
          <w:trHeight w:val="330"/>
        </w:trPr>
        <w:tc>
          <w:tcPr>
            <w:tcW w:w="3260" w:type="dxa"/>
            <w:gridSpan w:val="4"/>
            <w:vAlign w:val="center"/>
            <w:hideMark/>
          </w:tcPr>
          <w:p w:rsidR="003E7A8E" w:rsidRPr="00B5079A" w:rsidRDefault="003E7A8E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Forma kontroly</w:t>
            </w:r>
          </w:p>
        </w:tc>
        <w:tc>
          <w:tcPr>
            <w:tcW w:w="5835" w:type="dxa"/>
            <w:gridSpan w:val="7"/>
            <w:vAlign w:val="center"/>
            <w:hideMark/>
          </w:tcPr>
          <w:p w:rsidR="003E7A8E" w:rsidRPr="00B5079A" w:rsidRDefault="003E7A8E" w:rsidP="00794FDC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3E7A8E">
              <w:rPr>
                <w:rFonts w:ascii="Arial Narrow" w:hAnsi="Arial Narrow"/>
                <w:color w:val="000000"/>
                <w:sz w:val="20"/>
                <w:szCs w:val="20"/>
              </w:rPr>
              <w:t xml:space="preserve">Administratívna kontrola </w:t>
            </w:r>
          </w:p>
        </w:tc>
      </w:tr>
      <w:tr w:rsidR="003E7A8E" w:rsidRPr="00B5079A" w:rsidTr="001456C1">
        <w:trPr>
          <w:trHeight w:val="330"/>
        </w:trPr>
        <w:tc>
          <w:tcPr>
            <w:tcW w:w="9095" w:type="dxa"/>
            <w:gridSpan w:val="11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660B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Žiadosť o platbu - zúčtovanie predfinancovania</w:t>
            </w:r>
          </w:p>
        </w:tc>
      </w:tr>
      <w:tr w:rsidR="003E7A8E" w:rsidRPr="00B5079A" w:rsidTr="001456C1">
        <w:trPr>
          <w:trHeight w:val="330"/>
        </w:trPr>
        <w:tc>
          <w:tcPr>
            <w:tcW w:w="860" w:type="dxa"/>
            <w:gridSpan w:val="2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239" w:type="dxa"/>
            <w:gridSpan w:val="3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75" w:type="dxa"/>
            <w:gridSpan w:val="2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13" w:type="dxa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41" w:type="dxa"/>
            <w:gridSpan w:val="2"/>
            <w:shd w:val="clear" w:color="auto" w:fill="5F497A" w:themeFill="accent4" w:themeFillShade="BF"/>
            <w:vAlign w:val="center"/>
            <w:hideMark/>
          </w:tcPr>
          <w:p w:rsidR="003E7A8E" w:rsidRPr="00B5079A" w:rsidRDefault="003E7A8E" w:rsidP="003244E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1456C1" w:rsidTr="001456C1">
        <w:trPr>
          <w:gridAfter w:val="1"/>
          <w:wAfter w:w="8" w:type="dxa"/>
          <w:trHeight w:val="300"/>
        </w:trPr>
        <w:tc>
          <w:tcPr>
            <w:tcW w:w="839" w:type="dxa"/>
            <w:shd w:val="clear" w:color="000000" w:fill="B1A0C7"/>
            <w:vAlign w:val="center"/>
            <w:hideMark/>
          </w:tcPr>
          <w:p w:rsidR="001456C1" w:rsidRDefault="001456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8" w:type="dxa"/>
            <w:gridSpan w:val="5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Tr="001456C1">
        <w:trPr>
          <w:gridAfter w:val="1"/>
          <w:wAfter w:w="8" w:type="dxa"/>
          <w:trHeight w:val="510"/>
        </w:trPr>
        <w:tc>
          <w:tcPr>
            <w:tcW w:w="839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68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údaje v ŽoP predloženej cez verejný portál identické s údajmi, ktoré sú uvedené v tlačenej verzii ŽoP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456C1">
        <w:trPr>
          <w:gridAfter w:val="1"/>
          <w:wAfter w:w="8" w:type="dxa"/>
          <w:trHeight w:val="300"/>
        </w:trPr>
        <w:tc>
          <w:tcPr>
            <w:tcW w:w="839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68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456C1">
        <w:trPr>
          <w:gridAfter w:val="1"/>
          <w:wAfter w:w="8" w:type="dxa"/>
          <w:trHeight w:val="510"/>
        </w:trPr>
        <w:tc>
          <w:tcPr>
            <w:tcW w:w="839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68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456C1">
        <w:trPr>
          <w:gridAfter w:val="1"/>
          <w:wAfter w:w="8" w:type="dxa"/>
          <w:trHeight w:val="510"/>
        </w:trPr>
        <w:tc>
          <w:tcPr>
            <w:tcW w:w="839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68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ŽoP spracovaná na predpísanom formulári, vyplnená vo všetkých povinných poliach v súlade s platnými pokynmi k vypĺňaniu ŽoP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456C1">
        <w:trPr>
          <w:gridAfter w:val="1"/>
          <w:wAfter w:w="8" w:type="dxa"/>
          <w:trHeight w:val="510"/>
        </w:trPr>
        <w:tc>
          <w:tcPr>
            <w:tcW w:w="839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68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456C1">
        <w:trPr>
          <w:gridAfter w:val="1"/>
          <w:wAfter w:w="8" w:type="dxa"/>
          <w:trHeight w:val="411"/>
        </w:trPr>
        <w:tc>
          <w:tcPr>
            <w:tcW w:w="839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68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vykonaná, alebo sa vykonáva v súvislosti s predloženou ŽoP vnútorná administratívna  kontrola podľa §9a zákona č. 502/2001 Z. z. o finančnej kontrole a vnútornom audite a o zmene a doplnení niektorých zákonov v znení neskorších predpisov? Pozn. RO je povinný vykonať vnútornú administratívnu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časť je alebo nie je v súlade so skutočnosťami uvedenými v § 9a písm. a)-h)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456C1">
        <w:trPr>
          <w:gridAfter w:val="1"/>
          <w:wAfter w:w="8" w:type="dxa"/>
          <w:trHeight w:val="510"/>
        </w:trPr>
        <w:tc>
          <w:tcPr>
            <w:tcW w:w="839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5268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ŽoP podpísaná štatutárnym orgánom prijímateľa alebo ním poverenou osobou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456C1">
        <w:trPr>
          <w:gridAfter w:val="1"/>
          <w:wAfter w:w="8" w:type="dxa"/>
          <w:trHeight w:val="300"/>
        </w:trPr>
        <w:tc>
          <w:tcPr>
            <w:tcW w:w="839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68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456C1" w:rsidTr="001456C1">
        <w:trPr>
          <w:gridAfter w:val="1"/>
          <w:wAfter w:w="8" w:type="dxa"/>
          <w:trHeight w:val="315"/>
        </w:trPr>
        <w:tc>
          <w:tcPr>
            <w:tcW w:w="839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5268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6C1" w:rsidTr="001456C1">
        <w:trPr>
          <w:gridAfter w:val="1"/>
          <w:wAfter w:w="8" w:type="dxa"/>
          <w:trHeight w:val="300"/>
        </w:trPr>
        <w:tc>
          <w:tcPr>
            <w:tcW w:w="839" w:type="dxa"/>
            <w:shd w:val="clear" w:color="000000" w:fill="B1A0C7"/>
            <w:vAlign w:val="center"/>
            <w:hideMark/>
          </w:tcPr>
          <w:p w:rsidR="001456C1" w:rsidRDefault="004B076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hyperlink r:id="rId12" w:anchor="RANGE!_ftn9" w:history="1">
              <w:r w:rsidR="001456C1">
                <w:rPr>
                  <w:rStyle w:val="Hypertextovprepojenie"/>
                  <w:b/>
                  <w:bCs/>
                  <w:color w:val="000000"/>
                  <w:sz w:val="22"/>
                  <w:szCs w:val="22"/>
                  <w:u w:val="none"/>
                </w:rPr>
                <w:t>2</w:t>
              </w:r>
            </w:hyperlink>
          </w:p>
        </w:tc>
        <w:tc>
          <w:tcPr>
            <w:tcW w:w="5268" w:type="dxa"/>
            <w:gridSpan w:val="5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Podozrenie z podvodu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000000" w:fill="B1A0C7"/>
            <w:vAlign w:val="center"/>
            <w:hideMark/>
          </w:tcPr>
          <w:p w:rsidR="001456C1" w:rsidRDefault="001456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456C1" w:rsidTr="001456C1">
        <w:trPr>
          <w:gridAfter w:val="1"/>
          <w:wAfter w:w="8" w:type="dxa"/>
          <w:trHeight w:val="300"/>
        </w:trPr>
        <w:tc>
          <w:tcPr>
            <w:tcW w:w="839" w:type="dxa"/>
            <w:vAlign w:val="center"/>
            <w:hideMark/>
          </w:tcPr>
          <w:p w:rsidR="001456C1" w:rsidRDefault="001456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68" w:type="dxa"/>
            <w:gridSpan w:val="5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vAlign w:val="center"/>
            <w:hideMark/>
          </w:tcPr>
          <w:p w:rsidR="001456C1" w:rsidRDefault="001456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1456C1" w:rsidRDefault="001456C1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E7A8E" w:rsidRPr="00B660B0" w:rsidTr="007C0184">
        <w:trPr>
          <w:gridAfter w:val="1"/>
          <w:wAfter w:w="12" w:type="dxa"/>
          <w:trHeight w:val="330"/>
        </w:trPr>
        <w:tc>
          <w:tcPr>
            <w:tcW w:w="1713" w:type="dxa"/>
            <w:gridSpan w:val="3"/>
            <w:vAlign w:val="center"/>
            <w:hideMark/>
          </w:tcPr>
          <w:p w:rsidR="003E7A8E" w:rsidRPr="00B660B0" w:rsidRDefault="00314A6E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14A6E">
              <w:rPr>
                <w:rFonts w:ascii="Arial Narrow" w:hAnsi="Arial Narrow"/>
                <w:b/>
                <w:bCs/>
                <w:sz w:val="20"/>
                <w:szCs w:val="20"/>
              </w:rPr>
              <w:t>Kontrolu vykonal:</w:t>
            </w:r>
            <w:r w:rsidR="0043575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370" w:type="dxa"/>
            <w:gridSpan w:val="7"/>
            <w:vAlign w:val="center"/>
            <w:hideMark/>
          </w:tcPr>
          <w:p w:rsidR="003E7A8E" w:rsidRPr="00B660B0" w:rsidRDefault="003E7A8E" w:rsidP="00B660B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3E7A8E" w:rsidRPr="00B660B0" w:rsidTr="007C0184">
        <w:trPr>
          <w:gridAfter w:val="1"/>
          <w:wAfter w:w="12" w:type="dxa"/>
          <w:trHeight w:val="330"/>
        </w:trPr>
        <w:tc>
          <w:tcPr>
            <w:tcW w:w="1713" w:type="dxa"/>
            <w:gridSpan w:val="3"/>
            <w:vAlign w:val="center"/>
            <w:hideMark/>
          </w:tcPr>
          <w:p w:rsidR="003E7A8E" w:rsidRPr="00B660B0" w:rsidRDefault="003E7A8E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60B0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70" w:type="dxa"/>
            <w:gridSpan w:val="7"/>
            <w:vAlign w:val="center"/>
            <w:hideMark/>
          </w:tcPr>
          <w:p w:rsidR="003E7A8E" w:rsidRPr="00B660B0" w:rsidRDefault="003E7A8E" w:rsidP="00B660B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3E7A8E" w:rsidRPr="00B660B0" w:rsidTr="007C0184">
        <w:trPr>
          <w:gridAfter w:val="1"/>
          <w:wAfter w:w="12" w:type="dxa"/>
          <w:trHeight w:val="330"/>
        </w:trPr>
        <w:tc>
          <w:tcPr>
            <w:tcW w:w="1713" w:type="dxa"/>
            <w:gridSpan w:val="3"/>
            <w:shd w:val="clear" w:color="000000" w:fill="FFFFFF"/>
            <w:vAlign w:val="center"/>
            <w:hideMark/>
          </w:tcPr>
          <w:p w:rsidR="003E7A8E" w:rsidRPr="00B660B0" w:rsidRDefault="003E7A8E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60B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0" w:type="dxa"/>
            <w:gridSpan w:val="7"/>
            <w:vAlign w:val="center"/>
            <w:hideMark/>
          </w:tcPr>
          <w:p w:rsidR="003E7A8E" w:rsidRPr="00B660B0" w:rsidRDefault="003E7A8E" w:rsidP="00B660B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3E7A8E" w:rsidRPr="00B660B0" w:rsidTr="001456C1">
        <w:trPr>
          <w:gridAfter w:val="1"/>
          <w:wAfter w:w="12" w:type="dxa"/>
          <w:trHeight w:val="330"/>
        </w:trPr>
        <w:tc>
          <w:tcPr>
            <w:tcW w:w="9083" w:type="dxa"/>
            <w:gridSpan w:val="10"/>
            <w:noWrap/>
            <w:hideMark/>
          </w:tcPr>
          <w:p w:rsidR="003E7A8E" w:rsidRPr="00B660B0" w:rsidRDefault="003E7A8E" w:rsidP="00B660B0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660B0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3E7A8E" w:rsidRPr="00B660B0" w:rsidTr="007C0184">
        <w:trPr>
          <w:gridAfter w:val="1"/>
          <w:wAfter w:w="12" w:type="dxa"/>
          <w:trHeight w:val="330"/>
        </w:trPr>
        <w:tc>
          <w:tcPr>
            <w:tcW w:w="1713" w:type="dxa"/>
            <w:gridSpan w:val="3"/>
            <w:vAlign w:val="center"/>
            <w:hideMark/>
          </w:tcPr>
          <w:p w:rsidR="003E7A8E" w:rsidRPr="00B660B0" w:rsidRDefault="00314A6E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14A6E">
              <w:rPr>
                <w:rFonts w:ascii="Arial Narrow" w:hAnsi="Arial Narrow"/>
                <w:b/>
                <w:bCs/>
                <w:sz w:val="20"/>
                <w:szCs w:val="20"/>
              </w:rPr>
              <w:t>Kontrolu vykonal:</w:t>
            </w:r>
            <w:r w:rsidR="003E7A8E" w:rsidRPr="00B660B0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7370" w:type="dxa"/>
            <w:gridSpan w:val="7"/>
            <w:vAlign w:val="center"/>
            <w:hideMark/>
          </w:tcPr>
          <w:p w:rsidR="003E7A8E" w:rsidRPr="00B660B0" w:rsidRDefault="003E7A8E" w:rsidP="00B660B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3E7A8E" w:rsidRPr="00B660B0" w:rsidTr="007C0184">
        <w:trPr>
          <w:gridAfter w:val="1"/>
          <w:wAfter w:w="12" w:type="dxa"/>
          <w:trHeight w:val="330"/>
        </w:trPr>
        <w:tc>
          <w:tcPr>
            <w:tcW w:w="1713" w:type="dxa"/>
            <w:gridSpan w:val="3"/>
            <w:shd w:val="clear" w:color="000000" w:fill="FFFFFF"/>
            <w:vAlign w:val="center"/>
            <w:hideMark/>
          </w:tcPr>
          <w:p w:rsidR="003E7A8E" w:rsidRPr="00B660B0" w:rsidRDefault="003E7A8E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60B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70" w:type="dxa"/>
            <w:gridSpan w:val="7"/>
            <w:vAlign w:val="center"/>
            <w:hideMark/>
          </w:tcPr>
          <w:p w:rsidR="003E7A8E" w:rsidRPr="00B660B0" w:rsidRDefault="003E7A8E" w:rsidP="00B660B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3E7A8E" w:rsidRPr="00B660B0" w:rsidTr="007C0184">
        <w:trPr>
          <w:gridAfter w:val="1"/>
          <w:wAfter w:w="12" w:type="dxa"/>
          <w:trHeight w:val="330"/>
        </w:trPr>
        <w:tc>
          <w:tcPr>
            <w:tcW w:w="1713" w:type="dxa"/>
            <w:gridSpan w:val="3"/>
            <w:shd w:val="clear" w:color="000000" w:fill="FFFFFF"/>
            <w:vAlign w:val="center"/>
            <w:hideMark/>
          </w:tcPr>
          <w:p w:rsidR="003E7A8E" w:rsidRPr="00B660B0" w:rsidRDefault="003E7A8E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B660B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0" w:type="dxa"/>
            <w:gridSpan w:val="7"/>
            <w:vAlign w:val="center"/>
            <w:hideMark/>
          </w:tcPr>
          <w:p w:rsidR="003E7A8E" w:rsidRPr="00B660B0" w:rsidRDefault="003E7A8E" w:rsidP="00B660B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660B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:rsidR="00B660B0" w:rsidRDefault="00B660B0" w:rsidP="006479DF"/>
    <w:p w:rsidR="00F426CF" w:rsidRDefault="00F426CF" w:rsidP="00697B85">
      <w:pPr>
        <w:spacing w:after="200" w:line="276" w:lineRule="auto"/>
      </w:pPr>
    </w:p>
    <w:p w:rsidR="00F426CF" w:rsidRDefault="00F426CF">
      <w:pPr>
        <w:spacing w:after="200" w:line="276" w:lineRule="auto"/>
      </w:pPr>
      <w:r>
        <w:br w:type="page"/>
      </w:r>
    </w:p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706"/>
        <w:gridCol w:w="1543"/>
        <w:gridCol w:w="1861"/>
        <w:gridCol w:w="567"/>
        <w:gridCol w:w="567"/>
        <w:gridCol w:w="851"/>
        <w:gridCol w:w="1984"/>
        <w:gridCol w:w="8"/>
      </w:tblGrid>
      <w:tr w:rsidR="00F426CF" w:rsidRPr="00F83000" w:rsidTr="00F426CF">
        <w:trPr>
          <w:trHeight w:val="645"/>
        </w:trPr>
        <w:tc>
          <w:tcPr>
            <w:tcW w:w="9095" w:type="dxa"/>
            <w:gridSpan w:val="9"/>
            <w:shd w:val="clear" w:color="000000" w:fill="5F497A" w:themeFill="accent4" w:themeFillShade="BF"/>
            <w:vAlign w:val="center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lastRenderedPageBreak/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10"/>
            </w:r>
          </w:p>
        </w:tc>
      </w:tr>
      <w:tr w:rsidR="00F426CF" w:rsidRPr="00F83000" w:rsidTr="00F426CF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programu</w:t>
            </w:r>
          </w:p>
        </w:tc>
      </w:tr>
      <w:tr w:rsidR="00F426CF" w:rsidRPr="00F83000" w:rsidTr="00F426CF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programu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426CF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opatrenia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426CF">
        <w:trPr>
          <w:trHeight w:val="330"/>
        </w:trPr>
        <w:tc>
          <w:tcPr>
            <w:tcW w:w="9095" w:type="dxa"/>
            <w:gridSpan w:val="9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žiadosti o platbu</w:t>
            </w:r>
            <w:r>
              <w:rPr>
                <w:rStyle w:val="Odkaznapoznmkupodiarou"/>
                <w:rFonts w:ascii="Arial Narrow" w:hAnsi="Arial Narrow"/>
                <w:b/>
                <w:bCs/>
                <w:color w:val="000000"/>
                <w:sz w:val="22"/>
                <w:szCs w:val="22"/>
              </w:rPr>
              <w:footnoteReference w:id="11"/>
            </w:r>
          </w:p>
        </w:tc>
      </w:tr>
      <w:tr w:rsidR="00F426CF" w:rsidRPr="00F83000" w:rsidTr="00F426CF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Kód ŽoP v ITMS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426CF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Typ</w:t>
            </w: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 xml:space="preserve"> ŽoP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426CF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426CF">
        <w:trPr>
          <w:trHeight w:val="330"/>
        </w:trPr>
        <w:tc>
          <w:tcPr>
            <w:tcW w:w="9095" w:type="dxa"/>
            <w:gridSpan w:val="9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 a prijímateľa</w:t>
            </w:r>
          </w:p>
        </w:tc>
      </w:tr>
      <w:tr w:rsidR="00F426CF" w:rsidRPr="00F83000" w:rsidTr="00F426CF">
        <w:trPr>
          <w:trHeight w:val="340"/>
        </w:trPr>
        <w:tc>
          <w:tcPr>
            <w:tcW w:w="3257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Kód projektu v ITMS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426CF">
        <w:trPr>
          <w:trHeight w:val="340"/>
        </w:trPr>
        <w:tc>
          <w:tcPr>
            <w:tcW w:w="3257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426CF">
        <w:trPr>
          <w:trHeight w:val="340"/>
        </w:trPr>
        <w:tc>
          <w:tcPr>
            <w:tcW w:w="3257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426CF">
        <w:trPr>
          <w:trHeight w:val="765"/>
        </w:trPr>
        <w:tc>
          <w:tcPr>
            <w:tcW w:w="3257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:rsidTr="00F426CF">
        <w:trPr>
          <w:trHeight w:val="330"/>
        </w:trPr>
        <w:tc>
          <w:tcPr>
            <w:tcW w:w="9095" w:type="dxa"/>
            <w:gridSpan w:val="9"/>
            <w:vAlign w:val="center"/>
            <w:hideMark/>
          </w:tcPr>
          <w:p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F426CF" w:rsidRPr="00F83000" w:rsidTr="00F426CF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2"/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Skutočné dodanie výkonov, tovarov, poskytnutie služieb a vykonanie prác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Vedenie účtovníctva o skutočnostiach týkajúcich sa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Archivácia dokumentov a podkladov súvisiacich s projektom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3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Cestovné náhrady;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Dokladovanie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Ostatné výdavky - externé služby (</w:t>
            </w:r>
            <w:proofErr w:type="spellStart"/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outsourcing</w:t>
            </w:r>
            <w:proofErr w:type="spellEnd"/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);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Finančné výdavky a poplatky;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Generovanie príjmov z projektu;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Hospodárnosť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, efektívnosť,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účelnosť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a účinnosť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Krížové financovanie;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použitého materiálu;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pozemkov;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stavieb;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Neprekrývanie sa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Vykonanie stavebných prác;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Odpisy, režijné náklady a vecné príspevky;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Osobné výdavky;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Štátna pomoc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 pomoc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de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minimis</w:t>
            </w:r>
            <w:proofErr w:type="spellEnd"/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Finančný prenájom a operatívny nájom;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Publicita projektu;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Kontrola dokumentácie VO v rámci kontroly na mieste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4"/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:rsidR="00F426CF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Konflikt záujmov</w:t>
            </w:r>
          </w:p>
        </w:tc>
      </w:tr>
      <w:tr w:rsidR="00F426CF" w:rsidRPr="00F83000" w:rsidTr="00F426CF">
        <w:trPr>
          <w:trHeight w:val="330"/>
        </w:trPr>
        <w:tc>
          <w:tcPr>
            <w:tcW w:w="3257" w:type="dxa"/>
            <w:gridSpan w:val="3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Forma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15"/>
            </w:r>
          </w:p>
        </w:tc>
        <w:tc>
          <w:tcPr>
            <w:tcW w:w="5838" w:type="dxa"/>
            <w:gridSpan w:val="6"/>
            <w:vAlign w:val="center"/>
            <w:hideMark/>
          </w:tcPr>
          <w:p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Administratívna kontrola / Kontrola na mieste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Zodpovedajú tovary, služby a práce deklarované na účtovných dokladoch rovnocennej dôkaznej hodnoty, resp. dokumentácii, ktorá ich nahradzuje a ktoré boli nárokované na RO spolu so ŽoP skutočnosti?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stavebný denník súčasťou dokumentácie vedenia stavby uloženej na stavenisku?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stavebnom denníku zaznamenané všetky dôležité okolnosti a skutočnosti týkajúce sa uskutočňovania stavby (napr. priebeh výstavby, časový postup prác, počasie, zistené skutočnosti a navrhované opatrenia a pod.)?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 podmienkami zmluvy (s cieľmi projektu vyjadrenými ukazovateľmi, rozpočtom,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pravidlá v oblasti informovania a publicity dodržané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Udržateľný rozvoj?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horizontálneho princípu - Rovnosť príležitostí?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1.9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rámci realizovaného projektu identifikovaná podstatná zmena projektu, ktorou boli porušené podmienky pre implementáciu projektu?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Uchováva prijímateľ dokumentáciu týkajúcu sa dodania tovarov, poskytnutia služieb a vykonania prác v súlade so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 rámci kontroly identifikované podozrenie z podvodu? (postupuje sa v zmysle usmernení Ministerstva financií SR- najmä usmernenia k nezrovnalostiam)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predmetné doklady správne, úplné, preukázateľné, zrozumiteľné a priebežne chronologicky vedené spôsobom zaručujúcim ich trvalosť?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Účtuje prijímateľ na analytických účtoch v členení podľa jednotlivých projektov alebo v analytickej evidencii vedenej v technickej forme v členení podľa jednotlivých projektov bez vytvorenia analytických účtov v členení podľa jednotlivých projektov (platí pre prípady podvojného účtovníctva)?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Vedie prijímateľ účtovníctvo v zmysle zákona o účtovníctve (jednoduché alebo podvojné účtovníctvo)?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každý účtovný doklad týkajúci sa projektu zaevidovaný v účtovníctve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ak prijímateľ nie je účtovnou jednotkou v zmysle §1 ods. 2 zákona o účtovníctve postupoval prijímateľ podľa § 39 ods. 2 zákona č. 292/2014 Z. z.?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 w:rsidR="001456C1"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16"/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všetka relevantná dokumentácia súvisiaca s projektom uchovávaná v zmysle postupov stanovených RO a zmluvou o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dokumenty uchovávané vo forme originálov, resp. vo forme stanovenej zmluvou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 platbu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4A.1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údaje v ŽoP predloženej cez verejný portál identické s údajmi, ktoré sú uvedené v tlačenej verzii ŽoP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zmluve v platnom znení?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ŽoP spracovaná na predpísanom formulári, vyplnená vo všetkých povinných poliach v súlade s platnými pokynmi k vypĺňaniu ŽoP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účtovné doklady , resp. dokumentáciu, ktorá ich nahradzuje, v originálnom vyhotovení, príp. ním overenú kópiu potvrdenú podpisom štatutárneho orgánu prijímateľa alebo ním poverenej osoby v zmysle zmluvy (v prípade ostatnej podpornej dokumentácie sa nevyžaduje potvrdenie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 xml:space="preserve">podpisom štatutárneho orgánu)?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229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4A.1.6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vnútorná administratívna  kontrola podľa §9a zákona č. 502/2001 Z. z. o finančnej kontrole a vnútornom audite a o zmene a doplnení niektorých zákonov v znení neskorších predpisov? Pozn. RO je povinný vykonať vnútornú administratívnu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9a písm. a)-h)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ŽoP podpísaná štatutárnym orgánom prijímateľa alebo ním poverenou osobou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zmluvy o poskytnutí NFP?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4A.1.9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4A.2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Oprávnenosť výdavkov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výdavok v súlade s pravidlami a podmienkami stanovenými v zmluve?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celkovej sumy za príslušnú skupinu výdavkov a celkovej sumy NFP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4A.2.1.9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4A.2.1.10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4A.2.2.1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4A.2.3.1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Vznikli nárokované finančné prostriedky/deklarované výdavky v ŽoP na oprávnenom území v súlade so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4A.2.4.1</w:t>
            </w:r>
          </w:p>
        </w:tc>
        <w:tc>
          <w:tcPr>
            <w:tcW w:w="4110" w:type="dxa"/>
            <w:gridSpan w:val="3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deklarované výdavky v zmysle čl. 69 ods. 3 všeobecného nariadenia a ostatných relevantných dokumentov?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785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4A.2.4.2</w:t>
            </w:r>
          </w:p>
        </w:tc>
        <w:tc>
          <w:tcPr>
            <w:tcW w:w="4110" w:type="dxa"/>
            <w:gridSpan w:val="3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>a) v prípade projektu spolufinancovaného z ERDF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F426CF" w:rsidRPr="00F426CF" w:rsidRDefault="001456C1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4A.2.4.3</w:t>
            </w:r>
          </w:p>
        </w:tc>
        <w:tc>
          <w:tcPr>
            <w:tcW w:w="4110" w:type="dxa"/>
            <w:gridSpan w:val="3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ŽoP nárokované neoprávnené finančné prostriedky/neoprávnené deklarované výdavky v zmysle nastavených národných pravidiel (operačný program, programový manuál, výzva/písomné vyzvanie, schéma štátnej pomoci, schéma pomoci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de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minimis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a pod.)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4A.2.5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prípade krížového financovania ERDF a ESF splnené podmienky oprávnenosti druhého fondu?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4A.2.5.3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prípade krížového financovania ERDF a ESF dodržaný limit určený RO, resp. limit určený všeobecným nariadením?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4A.2.6.1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projektu EÚS  dodržané špecifické pravidlá oprávnenosti výdavkov stanovené v nariadení o EÚS a v delegovanom akte k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pravidlám oprávnenosti výdavkov pre programy EÚS?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lastRenderedPageBreak/>
              <w:t>4A.2.7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Spĺňajú príslušné účtovné doklady predpísané náležitosti účtovného dokladu 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4A.2.7.5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4A.3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súvislosti s nárokovanými finančnými prostriedkami/deklarovanými výdavkami v ŽoP vykonaná kontrola verejného obstarávania/obstarávania?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výdavkov s ohľadom na uloženú finančnú korekciu za nedostatky pri verejnom 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4A.3.4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4A.4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4A.4.1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4A.5</w:t>
            </w:r>
          </w:p>
        </w:tc>
        <w:tc>
          <w:tcPr>
            <w:tcW w:w="4110" w:type="dxa"/>
            <w:gridSpan w:val="3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Finančné opravy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2A1C7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4A.5.1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dodržané zníženie oprávnených výdavkov z dôvodu udelenej  finančnej opravy?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4B.1</w:t>
            </w:r>
          </w:p>
        </w:tc>
        <w:tc>
          <w:tcPr>
            <w:tcW w:w="4110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údaje v ŽoP predloženej cez verejný portál identické s údajmi, ktoré sú uvedené v tlačenej verzii ŽoP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identifikácia prijímateľa/partnera a projektu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zhodná s údajmi v zmluve?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4B.1.3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ŽoP spracovaná na predpísanom formulári, vyplnená vo všetkých povinných poliach v súlade s platnými pokynmi k vypĺňaniu ŽoP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zmluvou o poskytnutí NFP?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229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vnútorná administratívna  kontrola podľa §9a zákona č. 502/2001 Z. z. o finančnej kontrole a vnútornom audite a o zmene a doplnení niektorých zákonov v znení neskorších predpisov? Pozn. RO je povinný vykonať vnútornú administratívnu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9a písm. a)-h)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ŽoP podpísaná štatutárnym orgánom prijímateľa alebo ním poverenou osobou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4B.1.8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t>4C - Žiadosť o platbu - zúčtovanie predfinancovania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4C.1</w:t>
            </w:r>
          </w:p>
        </w:tc>
        <w:tc>
          <w:tcPr>
            <w:tcW w:w="4110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Všeobecné otázky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údaje v ŽoP predloženej cez verejný portál identické s údajmi, ktoré sú uvedené v tlačenej verzii ŽoP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 zmluve?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identifikačný údaj banky a číslo účtu vo forme IBAN zhodný s údajmi v zmluve v platnom znení?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ŽoP spracovaná na predpísanom formulári, vyplnená vo všetkých povinných poliach v súlade s platnými pokynmi k vypĺňaniu ŽoP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229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4C.1.6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vykonaná, alebo sa vykonáva v súvislosti s predloženou ŽoP vnútorná administratívna  kontrola podľa §9a zákona č. 502/2001 Z. z. o finančnej kontrole a vnútornom audite a o zmene a doplnení niektorých zákonov v znení neskorších predpisov? Pozn. RO je povinný vykonať vnútornú administratívnu kontrolu najneskôr do ukončenia kontroly ŽoP. Za doklad súvisiaci s finančnou operáciou alebo jej časťou môže byť považovaná správa z kontroly ŽoP, pričom povinnou náležitosťou je dátum vykonania kontroly, podpis osoby, ktorá vykonala kontrolu a vyjadrenie, či finančná operácia alebo jej časť je alebo nie je v súlade so skutočnosťami uvedenými v § 9a písm. a)-h) v závislosti od rozsahu skutočností, ktoré má daná osoba kontrolovať v zmysle svojho pracovného zaradenia. 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ŽoP podpísaná štatutárnym orgánom prijímateľa alebo ním poverenou osobou (platí najneskôr do 31.12.2015)?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4C.1.9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doklady o ďalších nevyhnutných výdavkoch (napr. taxi služba vrátane písomného zdôvodnenia použitia taxi služby, doklad o zaplatení parkovného, doklad o zakúpení diaľničnej známky, doklad o zaplatení úschovne batožiny apod.)?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5.9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cestovné nahradené vyplatené oprávnenej osobe?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nárokované finančné prostriedky/deklarované výdavky v ŽoP doložené požadovanými dokladmi v zmysle podmienok stanovených RO a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7 - Ostatné výdavky - externé služby (</w:t>
            </w:r>
            <w:proofErr w:type="spellStart"/>
            <w:r w:rsidRPr="00F426CF">
              <w:rPr>
                <w:b/>
                <w:bCs/>
                <w:color w:val="FFFFFF"/>
                <w:sz w:val="22"/>
                <w:szCs w:val="22"/>
              </w:rPr>
              <w:t>outsourcing</w:t>
            </w:r>
            <w:proofErr w:type="spellEnd"/>
            <w:r w:rsidRPr="00F426CF">
              <w:rPr>
                <w:b/>
                <w:bCs/>
                <w:color w:val="FFFFFF"/>
                <w:sz w:val="22"/>
                <w:szCs w:val="22"/>
              </w:rPr>
              <w:t>)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výstupy z poskytnutých služieb (napr. publikácie, posudky, analýzy, štúdie, správy z auditu, fotodokumentáciu)?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služby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8 - Finančné výdavky a poplatky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 ktorých je zjavná výška poplatkov za sledované obdobie a ich úhrada prijímateľom (napr. výdavky na zriadenie a vedenie účtov a finančné transakcie spojené s týmto účtom)?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bankové výpisy, výdavkové pokladničné doklady, potvrdení o zaplatení (pri poistení majetku aj zmluvu o poistení majetku), príp. iné obdobné dokumenty (napr. výpis z obchodného registra, zápis/výpis do/z katastra nehnuteľností, vydanie stavebného povolenia,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notárske poplatky, výpis z registra trestov, poistenie majetku)?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9 - Generovanie príjmov z projektu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 zmysle článku 61 všeobecného nariadenia (nerelevantné pri projektoch kde sa čistý príjem odpočítal paušálnou sadzbou)?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 zmysle článku 65 ods. 8 všeobecného nariadenia a boli tieto čisté príjmy zohľadnené najneskôr v čase predloženia žiadosti o platbu (s príznakom záverečná)?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Nárokuje si prijímateľ finančné prostriedky / deklaruje oprávnené výdavky zodpovedajúce % výške finančnej medzery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10 - Hospodárnosť, efektívnosť, účelnosť a účinnosť  výdavkov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4110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Hospodárnosť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vykonaná kontrola verejného obstarávania/obstarávania?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rámci záverov kontroly verejného obstarávania/obstarávania konštatované pripustenie nárokovaných finančných prostriedkov/deklarovaných výdavkov do financovania?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finančných prostriedkov/deklarovaných výdavkov s ohľadom na uloženú finančnú korekciu za nedostatky pri verejnom obstarávaní/obstarávaní, resp. inú finančnú korekciu?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10.1.4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nárokované finančné prostriedky/deklarované výdavky projektu primerané, t.j.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4110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Efektívnosť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výstup, na ktorý bol vynaložený výdavok primeraný vynaloženým finančným prostriedkom, t.j. bola dodržaná zásada „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value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money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/hodnota za peniaze“?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4110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Účelnosť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preukázaná väzba nárokovaných finančných prostriedkov / deklarovaných výdavkov na projekt a jeho nevyhnutnosť pri realizácii projektu?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4110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Účinnosť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10.4.2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 zmysle zmluvy o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realizácie aktivít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10.4.4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 podmienkami zmluvy (s cieľmi projektu vyjadrenými ukazovateľmi, rozpočtom, časovým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11 - Krížové financovanie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splnené podmienky pre krížové financovanie v zmysle čl. 98 všeobecného nariadenia?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ERDF a ESF dodržaný limit stanovený RO?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11.3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12 - Nákup použitého materiálu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 alebo preberací protokol, resp. iný obdobný dokument vrátane podpisu osoby prijímateľa potvrdzujúci prevzatie a dátum prevzatia?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 znalcoch, tlmočníkoch a prekladateľoch?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 predchádzajúcich vlastníkov použitého zariadenia nezískal pred registráciou žiadosti o NFP príspevok z verejných zdrojov na nákup tohto zariadenia (napr. formou čestného prehlásenia)?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13 - Nákup pozemkov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127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Presiahla obstarávacia cena pozemku sumu 10% celkových oprávnených výdavkov na projekt (v prípade zanedbaných plôch a plôch, ktoré sa v minulosti používali na priemyselné účely a ktorých súčasťou sú budovy sumu 15 %)? (vo výnimočných a riadne odôvodnených prípadoch možno na projekty týkajúce sa ochrany životného prostredia povoliť vyššie obmedzenie)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13.3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 tom, že súčasný či niektorý z predchádzajúcich vlastníkov pozemku nezískal pred registráciou žiadosti o NFP príspevok z verejných zdrojov na nákup daného pozemku, čo by v prípade spolufinancovania nákupu z prostriedkov EŠIF viedlo k duplicitnému financovaniu?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 znalcoch, tlmočníkoch a prekladateľoch)?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 zapísaní vlastníckeho práva k pozemku do katastra nehnuteľností?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14 - Nákup stavieb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Vyhovuje stavba všetkým zákonným predpisom, predovšetkým stavebným, hygienickým, bezpečnostným a ustanoveniam stavebného zákona a vykonávacím vyhláškam?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 tom, že súčasný či niektorý z predchádzajúcich vlastníkov stavby nezískal pred registráciou žiadosti o NFP príspevok z verejných zdrojov na nákup stavby, čo by v prípade spolufinancovania nákupu z prostriedkov EŠIF viedlo k duplicitnému financovaniu?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 znalcoch, tlmočníkoch a prekladateľoch)?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 zapísaní vlastníckeho práva k stavbe do katastra nehnuteľností?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 prípade stavieb, pri ktorých je už vydaný kolaudačný súhlas alebo rozhodnutie o predčasnom užívaní stavby alebo rozhodnutie o užívaní na skúšobnú prevádzku tieto rozhodnutia?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 prípade  nedokončených (rozostavaných) stavieb stavebné povolenie podľa stavebného zákona a prípadne ďalšiu dokumentáciu požadovanú riadiacim orgánom (napr. projektová dokumentácia stavby)?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15 - Napĺňanie merateľných ukazovateľov projektu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 zmysle zmluvy o NFP (z hľadiska ich počtu a vecnej náplne)?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a nadväznosť jednotlivých procesov?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Existuje súlad medzi nárokovanými finančnými prostriedkami/deklarovanými výdavkami, realizáciou aktivít projektu a merateľných ukazovateľov?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15.4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 výstupom jednotlivých aktivít?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16 - Neprekrývanie sa výdavkov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skontrolované neprekrývanie sa účtovných dokladov,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reps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. dokumentácii, ktorá ich nahradzuje v rámci predloženej ŽoP, ako aj s inými ŽoP predloženými v rámci daného projektu, resp. s inými 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projektami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skontrolované neprekrývanie sa výdavkov v rámci podpornej dokumentácie (t.j. dokumentácie okrem účtovných dokladov a dokumentácie, ktorá ich nahradzuje) v rámci predloženej ŽoP, ako aj s inými ŽoP predloženými v rámci daného projektu, resp. s inými 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projektami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17 - Vykonanie stavebných prác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dodatočné stavebné práce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fotodokumentáciu zachytávajúcu fyzický pokrok realizácie prác?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protokol, resp. iný obdobný dokument od dodávateľa/zhotoviteľa?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realizačný výkaz výmer (po ukončenom verejnom obstarávaní) v elektronickej a písomnej podobe?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53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 v zmluve o NFP)?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zisťovací protokol o vykonaných stavebných prácach?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17.9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preverený súlad predloženého realizačného výkazu výmer s uzavretou zmluvou o dielo, príp. inou zmluvou? zmeny vo výkaze výmere (v prípade, ak došlo k zmenám) vo vzťahu k rozsahu a oprávnenosti odsúhlasené RO.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17.10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18 - Odpisy, režijné náklady a vecné príspevky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obstarávaciu cenu odpisovaného majetku?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denník, resp. hlavnú kniha alebo peňažný denník - účtovné prípady týkajúce sa zaúčtovania majetku v evidencii prijímateľa a úhrady majetku?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stanovenú metódu odpisovania (odpisový plán)?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výšky oprávnených odpisov?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vlastnícky vzťah k nehnuteľnosti výpisom z listu vlastníctva, ktorý nie je starší ako 3 mesiace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ocenenie nehnuteľnosti prostredníctvom znaleckého posudku vyhotoveného znalcom podľa zákona o znalcoch, tlmočníkoch a prekladateľoch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pracovný výkaz projektového pracovníka preukazujúci počet hodín skutočne strávených realizáciou projektu a relevantné výstupy z činnosti (týka sa vecných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príspevkov - poskytnutie neplatenej dobrovoľnej práce alebo výskumnej a odbornej činnosti)?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lastRenderedPageBreak/>
              <w:t>19 - Opatrenia prijaté na základe vykonaných kontrol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127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správu o splnených opatreniach prijatých na nápravu nedostatkov zistených vykonanými kontrolami (kontrolou na mieste, resp. administratívnou kontrolou) a o odstránení príčin ich vzniku?                                                                                                           Pozn. v prípade, že táto kontrola je zameraná na splnenie opatrení zistených viacerými kontrolami, resp. niektorých opatrení uvedie RO v poznámke, ktorých konkrétnych kontrol sa to týka).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Splnil prijímateľ opatrenia, ktoré mal prijať v zmysle vykonaných kontrol (kontrola na mieste, resp. administratívna kontrola) a odstránil príčiny ich vzniku?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(t.j. náplň práce) relevantnej pre projekt (vrátane štátnej služby)?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zamestnanca/zamestnancov?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kumulatívny mesačný výkaz práce?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mzdový list, resp. výplatnú pásku alebo iný relevantný doklad?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výpočet oprávnenej mzdy a odvodov?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 osobným výdavkom identifikáciu bankového účtu zamestnanca, resp. oprávnenej osoby, ak bankový účet nie je identifikovaný v zmluvnom vzťahu (napr. v pracovnej zmluve)?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 vzdelávacích aktivitách (napr. prednáška, lektorovanie) k osobným výdavkom prezenčnú listinu podpísanú lektorom, učiteľom, resp. osobou vykonávajúcou vzdelávaciu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aktivitu?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20.11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časový harmonogram uskutočnenia jednotlivých aktivít (napr. prednášok, cvičení)?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identifikáciu projektov, na ktorých sa konkrétna osoba podieľala a identifikáciu inej činnosti mimo EŠIF?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údaje o type úväzku v rámci projektu, prípadne o zapojení do ďalších projektov a ďalších činností pre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činností mimo EŠIF vrátane zaznačenia všetkých prekážok v práci?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21 - Štátna pomoc a pomoc </w:t>
            </w:r>
            <w:proofErr w:type="spellStart"/>
            <w:r w:rsidRPr="00F426CF">
              <w:rPr>
                <w:b/>
                <w:bCs/>
                <w:color w:val="FFFFFF"/>
                <w:sz w:val="22"/>
                <w:szCs w:val="22"/>
              </w:rPr>
              <w:t>de</w:t>
            </w:r>
            <w:proofErr w:type="spellEnd"/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  <w:proofErr w:type="spellStart"/>
            <w:r w:rsidRPr="00F426CF">
              <w:rPr>
                <w:b/>
                <w:bCs/>
                <w:color w:val="FFFFFF"/>
                <w:sz w:val="22"/>
                <w:szCs w:val="22"/>
              </w:rPr>
              <w:t>minimis</w:t>
            </w:r>
            <w:proofErr w:type="spellEnd"/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dodržané pravidlá stanovené schémou štátnej pomoci, schémou pomoci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de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minimis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53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dodržané pravidlá stanovené schémou štátnej pomoci, schémou pomoci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de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26CF">
              <w:rPr>
                <w:color w:val="000000"/>
                <w:sz w:val="20"/>
                <w:szCs w:val="20"/>
              </w:rPr>
              <w:t>minimis</w:t>
            </w:r>
            <w:proofErr w:type="spellEnd"/>
            <w:r w:rsidRPr="00F426CF">
              <w:rPr>
                <w:color w:val="000000"/>
                <w:sz w:val="20"/>
                <w:szCs w:val="20"/>
              </w:rPr>
              <w:t>, resp. ak nebola vypracovaná príslušná schéma, pravidlá služieb vo verejnom záujme v zmysle čl. 106 ods. 2 zmluvy o fungovaní EÚ alebo v predpisoch spoločenstva vzťahujúcich sa k právu hospodárskej súťaže počas realizácie projektu, 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10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 xml:space="preserve">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22.1.2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Súhlasia číselné prepočty jednotlivých položiek v ŽoP a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výdavok v súlade s pravidlami a podmienkami stanovenými v zmluve?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neprečerpanie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22.1.7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neprekročenie celkovej sumy za príslušnú skupinu výdavkov a celkovej sumy NFP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22.1.8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 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22.1.9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22.1.10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predloženými účtovnými dokladmi, resp. dokumentácii, ktorá ich nahradzuje preukázané reálne vyplatenie nárokovaných finančných prostriedkov/deklarovaných výdavkov?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22.1.11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110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22.2.1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nárokované finančné prostriedky/ deklarované výdavky oprávnené vzhľadom na časovú oprávnenosť uvedenú v zmysle zmluvy?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110" w:type="dxa"/>
            <w:gridSpan w:val="3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shd w:val="clear" w:color="000000" w:fill="B1A0C7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22.3.1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Vznikli nárokované finančné prostriedky/deklarované výdavky v ŽoP na oprávnenom území v súlade so zmluvou?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ďalšiu podpornú dokumentáciu (napr. knihu jázd, prezenčné listiny apod.)?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23.4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Prebieha aktivita projektu v súlade s harmonogramom aktivít uvedených v zmluve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ak sa na aktivite zúčastňuje cieľová skupina (frekventanti, účastníci projektu a pod.) je táto cieľová skupina oprávnená v zmysle zmluvy o poskytnutí NPF?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Prebieha aktivita na území oprávnenom v zmysle zmluvy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Poskytol prijímateľ k nahliadnutiu výstupy z realizácie aktivít projektu v zmysle zmluvy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25 - Nakladanie s majetkom nadobudnutým z NFP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počas platnosti a účinnosti zmluvy k prevedeniu majetku nadobudnutého z NFP na tretiu osobu,  k jeho zaťaženiu akýmkoľvek právom tretej osoby alebo jeho prenajatiu tretej osobe?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zo strany RO vopred udelený súhlas na  prevedenie majetku nadobudnutého z NFP na tretiu osobu,  na jeho  zaťaženie akýmkoľvek právom tretej osoby alebo na jeho prenajatie tretej osobe?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prevedením majetku nadobudnutého z NFP na tretiu osobu, jeho zaťažením akýmkoľvek právom tretej osoby alebo jeho prenajatím k  porušeniu legislatívy v oblasti štátnej pomoci, poskytnutiu neoprávnenej výhody tretím subjektom a narušeniu hospodárskej súťaže (v zmysle článku č. 107 Zmluvy o fungovaní EÚ)?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Prijímateľ rozhodne dať majetok nadobudnutý z NFP do prevádzkovania tretiemu subjektu (napr. podľa § 269 ods. 2 zák. č. 513/1991 Zb. Obchodného zákonníka) postupoval prijímateľ pri výbere tohto subjektu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netýka </w:t>
            </w: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lastRenderedPageBreak/>
              <w:t>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lastRenderedPageBreak/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26.1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so Zmluvou o poskytnutí NFP?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Metodickým pokynom pre informovanie a komunikáciu Európskych štrukturálnych a investičných fondov?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1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usmerneniami RO?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 w:rsidR="001456C1">
              <w:rPr>
                <w:b/>
                <w:bCs/>
                <w:color w:val="FFFFFF"/>
                <w:sz w:val="22"/>
                <w:szCs w:val="22"/>
              </w:rPr>
              <w:t>VO v rámci kontroly na mieste</w:t>
            </w:r>
            <w:r w:rsidR="001456C1"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17"/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 kontrole VO s originálom dokumentácie, ktorú archivuje prijímateľ?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dokumentácia VO, ktorá nebola súčasťou predloženej dokumentácie na administratívnej kontrole VO, ak to RO umožňuje (napr. technickej dokumentácie)?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102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dokumentácia, ktorá vyplýva z osobitých podmienok plnenia zmluvy určených prijímateľom v oznámení  vyhlásení  VO a ktoré neboli predmetom administratívnej kontroly VO (napr. plnenie osobitých podmienok zmluvy týkajúcich sa subdodávateľov, plnenie osobitých podmienok plnenia zmluvy týkajúcich sa sociálnych a environmentálnych hľadísk?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28 - Cieľová skupina a s ňou súvisiace dáta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 zmysle zmluvy o poskytnutí NPF?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51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Vykázal prijímateľ povinné dáta vo vzťahu k cieľovej skupine v čase stanovenom v zmluve o poskytnutí NFP? 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765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 účastníkoch projektu v zmysle zmluvy o poskytnutí NFP? (napr. rozdelenie účastníkov podľa postavenia na trhu práce, podľa veku, podľa skupín zraniteľnosti, podľa pohlavia a pod.)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29 - Konflikt záujmov</w:t>
            </w:r>
          </w:p>
        </w:tc>
      </w:tr>
      <w:tr w:rsidR="00F426CF" w:rsidRPr="00F426CF" w:rsidTr="00F426CF">
        <w:trPr>
          <w:gridAfter w:val="1"/>
          <w:wAfter w:w="8" w:type="dxa"/>
          <w:trHeight w:val="330"/>
        </w:trPr>
        <w:tc>
          <w:tcPr>
            <w:tcW w:w="1008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4110" w:type="dxa"/>
            <w:gridSpan w:val="3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67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851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984" w:type="dxa"/>
            <w:shd w:val="clear" w:color="000000" w:fill="60497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F426CF" w:rsidRPr="00F426CF" w:rsidTr="00F426CF">
        <w:trPr>
          <w:gridAfter w:val="1"/>
          <w:wAfter w:w="8" w:type="dxa"/>
          <w:trHeight w:val="153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identifikovaná v rámci kontroly skutočnosť, ktorá spĺňa podmienky stanovené § 46 zákona č. 292/2014 Z. z. o príspevku poskytovanom z európskych štrukturálnych a investičných fondov a o zmene a doplnení niektorých zákonov? (t.j. ak z finančných, osobných, rodinných , politických alebo iných dôvodov je narušený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alebo ohrozený nestranný, transparentný, nediskriminačný, efektívny, hospodárny a objektívny výkon funkcie pri poskytovaní príspevku)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9087" w:type="dxa"/>
            <w:gridSpan w:val="8"/>
            <w:shd w:val="clear" w:color="000000" w:fill="DA9694"/>
            <w:vAlign w:val="center"/>
            <w:hideMark/>
          </w:tcPr>
          <w:p w:rsidR="00F426CF" w:rsidRPr="00F426CF" w:rsidRDefault="004B0762" w:rsidP="00F426CF">
            <w:pPr>
              <w:jc w:val="center"/>
              <w:rPr>
                <w:b/>
                <w:bCs/>
                <w:sz w:val="22"/>
                <w:szCs w:val="22"/>
              </w:rPr>
            </w:pPr>
            <w:hyperlink r:id="rId13" w:anchor="RANGE!_ftn9" w:history="1">
              <w:r w:rsidR="00F426CF" w:rsidRPr="00F426CF">
                <w:rPr>
                  <w:b/>
                  <w:bCs/>
                  <w:sz w:val="22"/>
                  <w:szCs w:val="22"/>
                </w:rPr>
                <w:t>Podozrenie z podvodu</w:t>
              </w:r>
            </w:hyperlink>
            <w:r w:rsidR="001456C1">
              <w:rPr>
                <w:rStyle w:val="Odkaznapoznmkupodiarou"/>
                <w:b/>
                <w:bCs/>
                <w:sz w:val="22"/>
                <w:szCs w:val="22"/>
              </w:rPr>
              <w:footnoteReference w:id="18"/>
            </w:r>
          </w:p>
        </w:tc>
      </w:tr>
      <w:tr w:rsidR="00F426CF" w:rsidRPr="00F426CF" w:rsidTr="00F426CF">
        <w:trPr>
          <w:gridAfter w:val="1"/>
          <w:wAfter w:w="8" w:type="dxa"/>
          <w:trHeight w:val="300"/>
        </w:trPr>
        <w:tc>
          <w:tcPr>
            <w:tcW w:w="1008" w:type="dxa"/>
            <w:vAlign w:val="center"/>
            <w:hideMark/>
          </w:tcPr>
          <w:p w:rsidR="00F426CF" w:rsidRPr="00F426CF" w:rsidRDefault="00F426CF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AA.1</w:t>
            </w:r>
          </w:p>
        </w:tc>
        <w:tc>
          <w:tcPr>
            <w:tcW w:w="4110" w:type="dxa"/>
            <w:gridSpan w:val="3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 rámci kontroly identifikované podozrenie z podvodu?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F426CF" w:rsidRPr="00F426CF" w:rsidRDefault="00F426CF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vAlign w:val="center"/>
            <w:hideMark/>
          </w:tcPr>
          <w:p w:rsidR="00F426CF" w:rsidRPr="00F426CF" w:rsidRDefault="00F426CF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180EA1" w:rsidTr="007C0184">
        <w:trPr>
          <w:gridAfter w:val="1"/>
          <w:wAfter w:w="8" w:type="dxa"/>
          <w:trHeight w:val="330"/>
        </w:trPr>
        <w:tc>
          <w:tcPr>
            <w:tcW w:w="1714" w:type="dxa"/>
            <w:gridSpan w:val="2"/>
            <w:vAlign w:val="center"/>
            <w:hideMark/>
          </w:tcPr>
          <w:p w:rsidR="00F426CF" w:rsidRPr="00180EA1" w:rsidRDefault="00F426CF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14A6E">
              <w:rPr>
                <w:rFonts w:ascii="Arial Narrow" w:hAnsi="Arial Narrow"/>
                <w:b/>
                <w:bCs/>
                <w:sz w:val="20"/>
                <w:szCs w:val="20"/>
              </w:rPr>
              <w:t>Kontrolu vykonal:</w:t>
            </w:r>
            <w:r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19"/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F426CF" w:rsidRPr="00180EA1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80EA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180EA1" w:rsidTr="007C0184">
        <w:trPr>
          <w:gridAfter w:val="1"/>
          <w:wAfter w:w="8" w:type="dxa"/>
          <w:trHeight w:val="330"/>
        </w:trPr>
        <w:tc>
          <w:tcPr>
            <w:tcW w:w="1714" w:type="dxa"/>
            <w:gridSpan w:val="2"/>
            <w:vAlign w:val="center"/>
            <w:hideMark/>
          </w:tcPr>
          <w:p w:rsidR="00F426CF" w:rsidRPr="00180EA1" w:rsidRDefault="00F426CF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0EA1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F426CF" w:rsidRPr="00180EA1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80EA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180EA1" w:rsidTr="007C0184">
        <w:trPr>
          <w:gridAfter w:val="1"/>
          <w:wAfter w:w="8" w:type="dxa"/>
          <w:trHeight w:val="330"/>
        </w:trPr>
        <w:tc>
          <w:tcPr>
            <w:tcW w:w="1714" w:type="dxa"/>
            <w:gridSpan w:val="2"/>
            <w:shd w:val="clear" w:color="000000" w:fill="FFFFFF"/>
            <w:vAlign w:val="center"/>
            <w:hideMark/>
          </w:tcPr>
          <w:p w:rsidR="00F426CF" w:rsidRPr="00180EA1" w:rsidRDefault="00F426CF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0EA1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F426CF" w:rsidRPr="00180EA1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80EA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180EA1" w:rsidTr="00F426C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:rsidR="00F426CF" w:rsidRPr="00180EA1" w:rsidRDefault="00F426CF" w:rsidP="00F426CF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180EA1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426CF" w:rsidRPr="00180EA1" w:rsidTr="007C0184">
        <w:trPr>
          <w:gridAfter w:val="1"/>
          <w:wAfter w:w="8" w:type="dxa"/>
          <w:trHeight w:val="330"/>
        </w:trPr>
        <w:tc>
          <w:tcPr>
            <w:tcW w:w="1714" w:type="dxa"/>
            <w:gridSpan w:val="2"/>
            <w:vAlign w:val="center"/>
            <w:hideMark/>
          </w:tcPr>
          <w:p w:rsidR="00F426CF" w:rsidRPr="00180EA1" w:rsidRDefault="00F426CF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14A6E">
              <w:rPr>
                <w:rFonts w:ascii="Arial Narrow" w:hAnsi="Arial Narrow"/>
                <w:b/>
                <w:bCs/>
                <w:sz w:val="20"/>
                <w:szCs w:val="20"/>
              </w:rPr>
              <w:t>Kontrolu vykonal:</w:t>
            </w:r>
            <w:r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20"/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F426CF" w:rsidRPr="00180EA1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80EA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180EA1" w:rsidTr="007C0184">
        <w:trPr>
          <w:gridAfter w:val="1"/>
          <w:wAfter w:w="8" w:type="dxa"/>
          <w:trHeight w:val="330"/>
        </w:trPr>
        <w:tc>
          <w:tcPr>
            <w:tcW w:w="1714" w:type="dxa"/>
            <w:gridSpan w:val="2"/>
            <w:shd w:val="clear" w:color="000000" w:fill="FFFFFF"/>
            <w:vAlign w:val="center"/>
            <w:hideMark/>
          </w:tcPr>
          <w:p w:rsidR="00F426CF" w:rsidRPr="00180EA1" w:rsidRDefault="00F426CF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0EA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F426CF" w:rsidRPr="00180EA1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80EA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180EA1" w:rsidTr="007C0184">
        <w:trPr>
          <w:gridAfter w:val="1"/>
          <w:wAfter w:w="8" w:type="dxa"/>
          <w:trHeight w:val="330"/>
        </w:trPr>
        <w:tc>
          <w:tcPr>
            <w:tcW w:w="1714" w:type="dxa"/>
            <w:gridSpan w:val="2"/>
            <w:shd w:val="clear" w:color="000000" w:fill="FFFFFF"/>
            <w:vAlign w:val="center"/>
            <w:hideMark/>
          </w:tcPr>
          <w:p w:rsidR="00F426CF" w:rsidRPr="00180EA1" w:rsidRDefault="00F426CF" w:rsidP="007C018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0EA1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73" w:type="dxa"/>
            <w:gridSpan w:val="6"/>
            <w:vAlign w:val="center"/>
            <w:hideMark/>
          </w:tcPr>
          <w:p w:rsidR="00F426CF" w:rsidRPr="00180EA1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80EA1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:rsidR="00F426CF" w:rsidRDefault="00F426CF" w:rsidP="00697B85">
      <w:pPr>
        <w:spacing w:after="200" w:line="276" w:lineRule="auto"/>
      </w:pPr>
    </w:p>
    <w:sectPr w:rsidR="00F426CF" w:rsidSect="00B5079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762" w:rsidRDefault="004B0762" w:rsidP="00B948E0">
      <w:r>
        <w:separator/>
      </w:r>
    </w:p>
  </w:endnote>
  <w:endnote w:type="continuationSeparator" w:id="0">
    <w:p w:rsidR="004B0762" w:rsidRDefault="004B076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CF" w:rsidRDefault="0065786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26CF">
      <w:t xml:space="preserve"> </w:t>
    </w:r>
  </w:p>
  <w:p w:rsidR="00F426CF" w:rsidRDefault="00DC187C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26CF">
      <w:t xml:space="preserve">Strana </w:t>
    </w:r>
    <w:r w:rsidR="00F426CF">
      <w:fldChar w:fldCharType="begin"/>
    </w:r>
    <w:r w:rsidR="00F426CF">
      <w:instrText>PAGE   \* MERGEFORMAT</w:instrText>
    </w:r>
    <w:r w:rsidR="00F426CF">
      <w:fldChar w:fldCharType="separate"/>
    </w:r>
    <w:r w:rsidR="00462A91">
      <w:rPr>
        <w:noProof/>
      </w:rPr>
      <w:t>4</w:t>
    </w:r>
    <w:r w:rsidR="00F426CF">
      <w:fldChar w:fldCharType="end"/>
    </w:r>
  </w:p>
  <w:p w:rsidR="00F426CF" w:rsidRPr="00627EA3" w:rsidRDefault="00F426CF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762" w:rsidRDefault="004B0762" w:rsidP="00B948E0">
      <w:r>
        <w:separator/>
      </w:r>
    </w:p>
  </w:footnote>
  <w:footnote w:type="continuationSeparator" w:id="0">
    <w:p w:rsidR="004B0762" w:rsidRDefault="004B0762" w:rsidP="00B948E0">
      <w:r>
        <w:continuationSeparator/>
      </w:r>
    </w:p>
  </w:footnote>
  <w:footnote w:id="1">
    <w:p w:rsidR="00CB55BC" w:rsidRDefault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52E9">
        <w:t>RO je povinný použiť daný KZ pri kontrole projektu vykonanej formou administratívnej kontroly ŽoP pred jej preplatením/zúčtovaním</w:t>
      </w:r>
      <w:r>
        <w:t>.</w:t>
      </w:r>
    </w:p>
  </w:footnote>
  <w:footnote w:id="2">
    <w:p w:rsidR="00CB55BC" w:rsidRDefault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>všetkých zamestnancov, ktorí danú kontrolu vykonali okrem vedúceho zamestnanca uvedeného nižšie.</w:t>
      </w:r>
    </w:p>
  </w:footnote>
  <w:footnote w:id="3">
    <w:p w:rsidR="00CB55BC" w:rsidRDefault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>RO uvedie meno, priezvisko a pozíciu vedúceho zamestnanca.</w:t>
      </w:r>
    </w:p>
  </w:footnote>
  <w:footnote w:id="4">
    <w:p w:rsidR="00CB55BC" w:rsidRDefault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52E9">
        <w:t>RO je povinný použiť daný KZ pri kontrole projektu vykonanej formou administratívnej ko</w:t>
      </w:r>
      <w:r>
        <w:t>ntroly ŽoP pred jej preplatením</w:t>
      </w:r>
      <w:r w:rsidR="007C0184">
        <w:t>.</w:t>
      </w:r>
    </w:p>
  </w:footnote>
  <w:footnote w:id="5">
    <w:p w:rsidR="00CB55BC" w:rsidRDefault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575B">
        <w:t>RO uvedie meno, priezvisko a pozíciu všetkých zamestnancov, ktorí danú kontrolu vykonali okrem vedúceho zamestnanca uvedeného nižšie.</w:t>
      </w:r>
    </w:p>
  </w:footnote>
  <w:footnote w:id="6">
    <w:p w:rsidR="00CB55BC" w:rsidRDefault="00F426CF" w:rsidP="00F6735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>RO uvedie meno, priezvisko a pozíciu vedúceho zamestnanca.</w:t>
      </w:r>
    </w:p>
  </w:footnote>
  <w:footnote w:id="7">
    <w:p w:rsidR="00CB55BC" w:rsidRDefault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52E9">
        <w:t xml:space="preserve">RO </w:t>
      </w:r>
      <w:r>
        <w:t>je povinný použiť daný KZ pri kontrole projektu vykonanej formou</w:t>
      </w:r>
      <w:r w:rsidRPr="006852E9">
        <w:t xml:space="preserve"> administratívnej kontroly ŽoP pred jej zúčtovaním</w:t>
      </w:r>
      <w:r w:rsidR="007C0184">
        <w:t>.</w:t>
      </w:r>
    </w:p>
  </w:footnote>
  <w:footnote w:id="8">
    <w:p w:rsidR="00CB55BC" w:rsidRDefault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575B">
        <w:t>RO uvedie meno, priezvisko a pozíciu všetkých zamestnancov, ktorí danú kontrolu vykonali okrem vedúceho zamestnanca uvedeného nižšie.</w:t>
      </w:r>
    </w:p>
  </w:footnote>
  <w:footnote w:id="9">
    <w:p w:rsidR="00CB55BC" w:rsidRDefault="00F426CF" w:rsidP="00B660B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44A1E">
        <w:t>RO uvedie meno, priezvisko a pozíciu vedúceho zamestnanca.</w:t>
      </w:r>
    </w:p>
  </w:footnote>
  <w:footnote w:id="10">
    <w:p w:rsidR="00CB55BC" w:rsidRDefault="00F426CF" w:rsidP="00F426C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povinný použiť daný KZ pri všetkých formách kontroly projektu okrem kontroly projektu vykonanej formou administratívnej kontroly ŽoP pred jej preplatením/zúčtovaním.</w:t>
      </w:r>
    </w:p>
  </w:footnote>
  <w:footnote w:id="11">
    <w:p w:rsidR="00CB55BC" w:rsidRDefault="00F426CF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Túto časť vypĺňa RO iba v prípade kontroly ŽoP po jej preplatení/zúčtovaní.</w:t>
      </w:r>
    </w:p>
  </w:footnote>
  <w:footnote w:id="12">
    <w:p w:rsidR="00CB55BC" w:rsidRDefault="00F426CF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Ponechať relevantné</w:t>
      </w:r>
      <w:r w:rsidR="007C0184">
        <w:t>.</w:t>
      </w:r>
    </w:p>
  </w:footnote>
  <w:footnote w:id="13">
    <w:p w:rsidR="00CB55BC" w:rsidRDefault="00F426CF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01CEC">
        <w:t xml:space="preserve">RO je oprávnený zvoliť si </w:t>
      </w:r>
      <w:r>
        <w:t xml:space="preserve">daný </w:t>
      </w:r>
      <w:r w:rsidRPr="00A01CEC">
        <w:t>predmet kontrol</w:t>
      </w:r>
      <w:r>
        <w:t>y</w:t>
      </w:r>
      <w:r w:rsidRPr="00A01CEC">
        <w:t xml:space="preserve"> </w:t>
      </w:r>
      <w:r>
        <w:t>l</w:t>
      </w:r>
      <w:r w:rsidRPr="00A01CEC">
        <w:t>en v prípade, ak je kontrola vykonávaná formou kontroly na mieste.</w:t>
      </w:r>
    </w:p>
  </w:footnote>
  <w:footnote w:id="14">
    <w:p w:rsidR="00CB55BC" w:rsidRDefault="00F426CF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C28EE">
        <w:t>RO je oprávnený zvoliť si daný predmet kontroly len v prípade, ak je kontrola vykonávaná formou kontroly na mieste.</w:t>
      </w:r>
    </w:p>
  </w:footnote>
  <w:footnote w:id="15">
    <w:p w:rsidR="00CB55BC" w:rsidRDefault="00F426CF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Ponechať relevantné.</w:t>
      </w:r>
    </w:p>
  </w:footnote>
  <w:footnote w:id="16">
    <w:p w:rsidR="00CB55BC" w:rsidRDefault="001456C1">
      <w:pPr>
        <w:pStyle w:val="Textpoznmkypodiarou"/>
      </w:pPr>
      <w:r>
        <w:rPr>
          <w:rStyle w:val="Odkaznapoznmkupodiarou"/>
        </w:rPr>
        <w:footnoteRef/>
      </w:r>
      <w:r>
        <w:t xml:space="preserve"> RO je oprávnený zvoliť si predmetný kontrolný zoznam len v prípade, ak je kontrola vykonávaná formou kontroly na mieste.</w:t>
      </w:r>
    </w:p>
  </w:footnote>
  <w:footnote w:id="17">
    <w:p w:rsidR="00CB55BC" w:rsidRDefault="001456C1" w:rsidP="001456C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A20CF">
        <w:t>RO je oprávnený zvoliť si predmetný kontrolný zoznam len v prípade, ak je kontrola vykonávaná formou kontroly na mieste.</w:t>
      </w:r>
    </w:p>
  </w:footnote>
  <w:footnote w:id="18">
    <w:p w:rsidR="00CB55BC" w:rsidRDefault="001456C1" w:rsidP="001456C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povinný túto časť vyplniť pri každom KZ, t.j. bez ohľadu na vybraný predmet kontroly.</w:t>
      </w:r>
    </w:p>
  </w:footnote>
  <w:footnote w:id="19">
    <w:p w:rsidR="00CB55BC" w:rsidRDefault="00F426CF" w:rsidP="00F426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575B">
        <w:t>RO uvedie meno, priezvisko a pozíciu všetkých zamestnancov, ktorí danú kontrolu vykonali okrem vedúceho zamestnanca</w:t>
      </w:r>
      <w:r>
        <w:t>/vedúceho kontrolnej skupiny</w:t>
      </w:r>
      <w:r w:rsidRPr="0043575B">
        <w:t xml:space="preserve"> uvedeného nižšie.</w:t>
      </w:r>
    </w:p>
  </w:footnote>
  <w:footnote w:id="20">
    <w:p w:rsidR="00CB55BC" w:rsidRDefault="00F426CF" w:rsidP="00F426C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je kontrola vykonávaná formou administratívnej kontroly, RO uvedie meno, priezvisko a pozíciu vedúceho zamestnanca. Ak je kontrola vykonávaná formou kontroly na mieste, RO uvedie meno, priezvisko a pozíciu vedúceho kontrolnej skupiny.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A91" w:rsidRDefault="00462A91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693E9E4" wp14:editId="2380CD4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1B48C1F52494165A6D7576355F76155"/>
      </w:placeholder>
      <w:date w:fullDate="2014-12-17T00:00:00Z">
        <w:dateFormat w:val="dd.MM.yyyy"/>
        <w:lid w:val="sk-SK"/>
        <w:storeMappedDataAs w:val="dateTime"/>
        <w:calendar w:val="gregorian"/>
      </w:date>
    </w:sdtPr>
    <w:sdtContent>
      <w:p w:rsidR="00462A91" w:rsidRDefault="00462A91" w:rsidP="00462A91">
        <w:pPr>
          <w:pStyle w:val="Hlavika"/>
          <w:jc w:val="right"/>
        </w:pPr>
        <w:r>
          <w:rPr>
            <w:szCs w:val="20"/>
          </w:rPr>
          <w:t>17.12.2014</w:t>
        </w:r>
      </w:p>
    </w:sdtContent>
  </w:sdt>
  <w:p w:rsidR="00F426CF" w:rsidRDefault="00F426CF" w:rsidP="00627EA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40CE"/>
    <w:rsid w:val="00066955"/>
    <w:rsid w:val="00071088"/>
    <w:rsid w:val="00071CD7"/>
    <w:rsid w:val="00081BD0"/>
    <w:rsid w:val="000D298C"/>
    <w:rsid w:val="000D6B86"/>
    <w:rsid w:val="000E2AA4"/>
    <w:rsid w:val="000F5073"/>
    <w:rsid w:val="001147BD"/>
    <w:rsid w:val="00116F61"/>
    <w:rsid w:val="001456C1"/>
    <w:rsid w:val="0014641E"/>
    <w:rsid w:val="0015233E"/>
    <w:rsid w:val="001660C6"/>
    <w:rsid w:val="00173917"/>
    <w:rsid w:val="00180EA1"/>
    <w:rsid w:val="001873B5"/>
    <w:rsid w:val="001A1A53"/>
    <w:rsid w:val="001B12DC"/>
    <w:rsid w:val="001B27DA"/>
    <w:rsid w:val="001B6E9F"/>
    <w:rsid w:val="001C513F"/>
    <w:rsid w:val="001D4B25"/>
    <w:rsid w:val="001E5462"/>
    <w:rsid w:val="001F0193"/>
    <w:rsid w:val="002259C4"/>
    <w:rsid w:val="00225A05"/>
    <w:rsid w:val="00246970"/>
    <w:rsid w:val="00256687"/>
    <w:rsid w:val="00274479"/>
    <w:rsid w:val="002A1E17"/>
    <w:rsid w:val="002B7A90"/>
    <w:rsid w:val="002D65BD"/>
    <w:rsid w:val="002E611C"/>
    <w:rsid w:val="002E7F32"/>
    <w:rsid w:val="002E7F66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D5F48"/>
    <w:rsid w:val="003E72A0"/>
    <w:rsid w:val="003E7A8E"/>
    <w:rsid w:val="003F7258"/>
    <w:rsid w:val="00410CF4"/>
    <w:rsid w:val="00416E2D"/>
    <w:rsid w:val="00431EE0"/>
    <w:rsid w:val="00432DF1"/>
    <w:rsid w:val="0043575B"/>
    <w:rsid w:val="004445A9"/>
    <w:rsid w:val="004470FB"/>
    <w:rsid w:val="00462A91"/>
    <w:rsid w:val="00477B8E"/>
    <w:rsid w:val="00490AF9"/>
    <w:rsid w:val="00493F0A"/>
    <w:rsid w:val="004A0829"/>
    <w:rsid w:val="004B0762"/>
    <w:rsid w:val="004C1071"/>
    <w:rsid w:val="004C2ABA"/>
    <w:rsid w:val="004E2120"/>
    <w:rsid w:val="004E3ABD"/>
    <w:rsid w:val="005122F6"/>
    <w:rsid w:val="00541FF5"/>
    <w:rsid w:val="005800C7"/>
    <w:rsid w:val="00580A58"/>
    <w:rsid w:val="00586129"/>
    <w:rsid w:val="00586FDB"/>
    <w:rsid w:val="00595875"/>
    <w:rsid w:val="005B49EF"/>
    <w:rsid w:val="005D51B8"/>
    <w:rsid w:val="005F1C3F"/>
    <w:rsid w:val="005F5B71"/>
    <w:rsid w:val="00622D7A"/>
    <w:rsid w:val="00627EA3"/>
    <w:rsid w:val="006479DF"/>
    <w:rsid w:val="00657868"/>
    <w:rsid w:val="00660DCB"/>
    <w:rsid w:val="006719A0"/>
    <w:rsid w:val="006852E9"/>
    <w:rsid w:val="00687102"/>
    <w:rsid w:val="00697B85"/>
    <w:rsid w:val="006A496E"/>
    <w:rsid w:val="006A5157"/>
    <w:rsid w:val="006A7DF2"/>
    <w:rsid w:val="006C4A7F"/>
    <w:rsid w:val="006C6A25"/>
    <w:rsid w:val="006D082A"/>
    <w:rsid w:val="006D3B82"/>
    <w:rsid w:val="006F15B4"/>
    <w:rsid w:val="00744A1E"/>
    <w:rsid w:val="0076414C"/>
    <w:rsid w:val="00765555"/>
    <w:rsid w:val="00771CC6"/>
    <w:rsid w:val="00777F4F"/>
    <w:rsid w:val="0078017B"/>
    <w:rsid w:val="00782970"/>
    <w:rsid w:val="00794FDC"/>
    <w:rsid w:val="007A60EF"/>
    <w:rsid w:val="007C0184"/>
    <w:rsid w:val="007F0D9A"/>
    <w:rsid w:val="00801225"/>
    <w:rsid w:val="00803014"/>
    <w:rsid w:val="00807413"/>
    <w:rsid w:val="008109A4"/>
    <w:rsid w:val="00815734"/>
    <w:rsid w:val="008205E0"/>
    <w:rsid w:val="00821013"/>
    <w:rsid w:val="0084259A"/>
    <w:rsid w:val="0084743A"/>
    <w:rsid w:val="00863E65"/>
    <w:rsid w:val="00865E76"/>
    <w:rsid w:val="008743E6"/>
    <w:rsid w:val="008806AC"/>
    <w:rsid w:val="008A1CF0"/>
    <w:rsid w:val="008A20CF"/>
    <w:rsid w:val="008C271F"/>
    <w:rsid w:val="008D0F9C"/>
    <w:rsid w:val="008E18C8"/>
    <w:rsid w:val="008E627D"/>
    <w:rsid w:val="008F2627"/>
    <w:rsid w:val="0090110D"/>
    <w:rsid w:val="00911D80"/>
    <w:rsid w:val="00912362"/>
    <w:rsid w:val="0092115C"/>
    <w:rsid w:val="00926284"/>
    <w:rsid w:val="009606FA"/>
    <w:rsid w:val="00977CF6"/>
    <w:rsid w:val="009836CF"/>
    <w:rsid w:val="009B421D"/>
    <w:rsid w:val="009E0DC8"/>
    <w:rsid w:val="00A01CEC"/>
    <w:rsid w:val="00A06F34"/>
    <w:rsid w:val="00A144AE"/>
    <w:rsid w:val="00A520FC"/>
    <w:rsid w:val="00A9254C"/>
    <w:rsid w:val="00A94B2A"/>
    <w:rsid w:val="00AB755C"/>
    <w:rsid w:val="00B12061"/>
    <w:rsid w:val="00B1360B"/>
    <w:rsid w:val="00B214DD"/>
    <w:rsid w:val="00B315E9"/>
    <w:rsid w:val="00B4284E"/>
    <w:rsid w:val="00B45EAB"/>
    <w:rsid w:val="00B5079A"/>
    <w:rsid w:val="00B53B4A"/>
    <w:rsid w:val="00B660B0"/>
    <w:rsid w:val="00B66BB6"/>
    <w:rsid w:val="00B713AF"/>
    <w:rsid w:val="00B86FC1"/>
    <w:rsid w:val="00B948E0"/>
    <w:rsid w:val="00BA13ED"/>
    <w:rsid w:val="00BA4376"/>
    <w:rsid w:val="00BA7DCF"/>
    <w:rsid w:val="00BC4BAC"/>
    <w:rsid w:val="00BF4803"/>
    <w:rsid w:val="00BF4995"/>
    <w:rsid w:val="00C11731"/>
    <w:rsid w:val="00C13AF9"/>
    <w:rsid w:val="00C214B6"/>
    <w:rsid w:val="00C348A2"/>
    <w:rsid w:val="00C53567"/>
    <w:rsid w:val="00C6424B"/>
    <w:rsid w:val="00C6439D"/>
    <w:rsid w:val="00C71D0A"/>
    <w:rsid w:val="00C7625A"/>
    <w:rsid w:val="00C76F19"/>
    <w:rsid w:val="00C92BF0"/>
    <w:rsid w:val="00CA208E"/>
    <w:rsid w:val="00CB33DE"/>
    <w:rsid w:val="00CB55BC"/>
    <w:rsid w:val="00CD3D13"/>
    <w:rsid w:val="00D05350"/>
    <w:rsid w:val="00D434C3"/>
    <w:rsid w:val="00D5558B"/>
    <w:rsid w:val="00D61BB6"/>
    <w:rsid w:val="00D71A7B"/>
    <w:rsid w:val="00D71BDB"/>
    <w:rsid w:val="00D86DA2"/>
    <w:rsid w:val="00D90CF6"/>
    <w:rsid w:val="00DB0798"/>
    <w:rsid w:val="00DB3113"/>
    <w:rsid w:val="00DB798B"/>
    <w:rsid w:val="00DC187C"/>
    <w:rsid w:val="00E52D37"/>
    <w:rsid w:val="00E5416A"/>
    <w:rsid w:val="00E701EB"/>
    <w:rsid w:val="00E742C1"/>
    <w:rsid w:val="00E74EA1"/>
    <w:rsid w:val="00E7702D"/>
    <w:rsid w:val="00EB7E0A"/>
    <w:rsid w:val="00EE70FE"/>
    <w:rsid w:val="00F0607A"/>
    <w:rsid w:val="00F10B9D"/>
    <w:rsid w:val="00F27075"/>
    <w:rsid w:val="00F426CF"/>
    <w:rsid w:val="00F60497"/>
    <w:rsid w:val="00F64F3B"/>
    <w:rsid w:val="00F67358"/>
    <w:rsid w:val="00F83000"/>
    <w:rsid w:val="00F854AC"/>
    <w:rsid w:val="00F97E8C"/>
    <w:rsid w:val="00FC04A6"/>
    <w:rsid w:val="00FC0F30"/>
    <w:rsid w:val="00FC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barna\AppData\Local\Microsoft\Windows\Temporary%20Internet%20Files\Content.Outlook\THL46B9O\Zo&#353;it1.xlsx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1B48C1F52494165A6D7576355F761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F16934-90CB-4414-AA5F-92B0C8407422}"/>
      </w:docPartPr>
      <w:docPartBody>
        <w:p w:rsidR="00000000" w:rsidRDefault="004F368F" w:rsidP="004F368F">
          <w:pPr>
            <w:pStyle w:val="B1B48C1F52494165A6D7576355F76155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1B0138"/>
    <w:rsid w:val="004F368F"/>
    <w:rsid w:val="00984D0D"/>
    <w:rsid w:val="00F4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F368F"/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F368F"/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8799-B6BE-454F-A032-21E94A9A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8660</Words>
  <Characters>49363</Characters>
  <Application>Microsoft Office Word</Application>
  <DocSecurity>0</DocSecurity>
  <Lines>411</Lines>
  <Paragraphs>115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57908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3</cp:revision>
  <cp:lastPrinted>2014-12-10T14:02:00Z</cp:lastPrinted>
  <dcterms:created xsi:type="dcterms:W3CDTF">2014-12-17T11:50:00Z</dcterms:created>
  <dcterms:modified xsi:type="dcterms:W3CDTF">2014-12-17T11:56:00Z</dcterms:modified>
</cp:coreProperties>
</file>